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B18" w:rsidRPr="00007B18" w:rsidRDefault="00007B18" w:rsidP="00007B18">
      <w:pPr>
        <w:adjustRightInd w:val="0"/>
        <w:jc w:val="center"/>
        <w:rPr>
          <w:rFonts w:ascii="Times New Roman" w:hAnsi="Times New Roman" w:cs="Times New Roman"/>
          <w:b/>
          <w:bCs/>
        </w:rPr>
      </w:pPr>
      <w:r w:rsidRPr="00007B18">
        <w:rPr>
          <w:rFonts w:ascii="Times New Roman" w:hAnsi="Times New Roman" w:cs="Times New Roman"/>
          <w:b/>
          <w:bCs/>
        </w:rPr>
        <w:t>План</w:t>
      </w:r>
    </w:p>
    <w:p w:rsidR="00007B18" w:rsidRPr="00007B18" w:rsidRDefault="00007B18" w:rsidP="00007B18">
      <w:pPr>
        <w:adjustRightInd w:val="0"/>
        <w:jc w:val="center"/>
        <w:rPr>
          <w:rFonts w:ascii="Times New Roman" w:hAnsi="Times New Roman" w:cs="Times New Roman"/>
          <w:b/>
          <w:bCs/>
        </w:rPr>
      </w:pPr>
      <w:r w:rsidRPr="00007B18">
        <w:rPr>
          <w:rFonts w:ascii="Times New Roman" w:hAnsi="Times New Roman" w:cs="Times New Roman"/>
          <w:b/>
          <w:bCs/>
        </w:rPr>
        <w:t xml:space="preserve"> работы со студентами на период эпидемии </w:t>
      </w:r>
      <w:proofErr w:type="spellStart"/>
      <w:r w:rsidRPr="00007B18">
        <w:rPr>
          <w:rFonts w:ascii="Times New Roman" w:hAnsi="Times New Roman" w:cs="Times New Roman"/>
          <w:b/>
          <w:bCs/>
        </w:rPr>
        <w:t>коронавируса</w:t>
      </w:r>
      <w:proofErr w:type="spellEnd"/>
      <w:r w:rsidRPr="00007B18">
        <w:rPr>
          <w:rFonts w:ascii="Times New Roman" w:hAnsi="Times New Roman" w:cs="Times New Roman"/>
          <w:b/>
          <w:bCs/>
        </w:rPr>
        <w:t>.</w:t>
      </w:r>
      <w:r w:rsidR="00ED290B">
        <w:rPr>
          <w:rFonts w:ascii="Times New Roman" w:hAnsi="Times New Roman" w:cs="Times New Roman"/>
          <w:b/>
          <w:bCs/>
        </w:rPr>
        <w:t xml:space="preserve"> (30.03.2020-</w:t>
      </w:r>
      <w:r w:rsidR="0029259F">
        <w:rPr>
          <w:rFonts w:ascii="Times New Roman" w:hAnsi="Times New Roman" w:cs="Times New Roman"/>
          <w:b/>
          <w:bCs/>
        </w:rPr>
        <w:t>24.</w:t>
      </w:r>
      <w:r w:rsidR="00ED290B">
        <w:rPr>
          <w:rFonts w:ascii="Times New Roman" w:hAnsi="Times New Roman" w:cs="Times New Roman"/>
          <w:b/>
          <w:bCs/>
        </w:rPr>
        <w:t>04.2020)</w:t>
      </w:r>
    </w:p>
    <w:p w:rsidR="00007B18" w:rsidRPr="00007B18" w:rsidRDefault="00007B18" w:rsidP="00007B18">
      <w:pPr>
        <w:adjustRightInd w:val="0"/>
        <w:jc w:val="center"/>
        <w:rPr>
          <w:rFonts w:ascii="Times New Roman" w:hAnsi="Times New Roman" w:cs="Times New Roman"/>
          <w:b/>
          <w:bCs/>
        </w:rPr>
      </w:pPr>
    </w:p>
    <w:p w:rsidR="00007B18" w:rsidRDefault="00007B18" w:rsidP="00007B18">
      <w:pPr>
        <w:adjustRightInd w:val="0"/>
        <w:jc w:val="center"/>
        <w:rPr>
          <w:rFonts w:ascii="Times New Roman" w:hAnsi="Times New Roman" w:cs="Times New Roman"/>
          <w:u w:val="single"/>
        </w:rPr>
      </w:pPr>
      <w:r w:rsidRPr="00007B18">
        <w:rPr>
          <w:rFonts w:ascii="Times New Roman" w:hAnsi="Times New Roman" w:cs="Times New Roman"/>
          <w:u w:val="single"/>
        </w:rPr>
        <w:t>2 курс 22 группа</w:t>
      </w:r>
    </w:p>
    <w:p w:rsidR="00ED290B" w:rsidRDefault="00ED290B" w:rsidP="00007B18">
      <w:pPr>
        <w:adjustRightInd w:val="0"/>
        <w:jc w:val="center"/>
        <w:rPr>
          <w:rFonts w:ascii="Times New Roman" w:hAnsi="Times New Roman" w:cs="Times New Roman"/>
          <w:u w:val="single"/>
        </w:rPr>
      </w:pPr>
    </w:p>
    <w:tbl>
      <w:tblPr>
        <w:tblStyle w:val="a3"/>
        <w:tblW w:w="5000" w:type="pct"/>
        <w:jc w:val="center"/>
        <w:tblLook w:val="04A0" w:firstRow="1" w:lastRow="0" w:firstColumn="1" w:lastColumn="0" w:noHBand="0" w:noVBand="1"/>
      </w:tblPr>
      <w:tblGrid>
        <w:gridCol w:w="3638"/>
        <w:gridCol w:w="3638"/>
        <w:gridCol w:w="3639"/>
        <w:gridCol w:w="3639"/>
      </w:tblGrid>
      <w:tr w:rsidR="00405B5B" w:rsidRPr="008D074A" w:rsidTr="00405B5B">
        <w:trPr>
          <w:jc w:val="center"/>
        </w:trPr>
        <w:tc>
          <w:tcPr>
            <w:tcW w:w="1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05B5B" w:rsidRPr="008D074A" w:rsidRDefault="00405B5B" w:rsidP="00405B5B">
            <w:pPr>
              <w:jc w:val="center"/>
              <w:rPr>
                <w:rFonts w:ascii="Times New Roman" w:eastAsia="Times New Roman" w:hAnsi="Times New Roman" w:cs="Times New Roman"/>
                <w:sz w:val="24"/>
              </w:rPr>
            </w:pPr>
            <w:r w:rsidRPr="008D074A">
              <w:rPr>
                <w:rFonts w:ascii="Times New Roman" w:eastAsia="Times New Roman" w:hAnsi="Times New Roman" w:cs="Times New Roman"/>
                <w:sz w:val="24"/>
              </w:rPr>
              <w:t>ФИО</w:t>
            </w:r>
          </w:p>
        </w:tc>
        <w:tc>
          <w:tcPr>
            <w:tcW w:w="1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05B5B" w:rsidRPr="008D074A" w:rsidRDefault="00405B5B" w:rsidP="00405B5B">
            <w:pPr>
              <w:jc w:val="center"/>
              <w:rPr>
                <w:rFonts w:ascii="Times New Roman" w:eastAsia="Times New Roman" w:hAnsi="Times New Roman" w:cs="Times New Roman"/>
                <w:sz w:val="24"/>
              </w:rPr>
            </w:pPr>
            <w:r w:rsidRPr="008D074A">
              <w:rPr>
                <w:rFonts w:ascii="Times New Roman" w:eastAsia="Times New Roman" w:hAnsi="Times New Roman" w:cs="Times New Roman"/>
                <w:sz w:val="24"/>
              </w:rPr>
              <w:t>ФИО</w:t>
            </w:r>
          </w:p>
        </w:tc>
        <w:tc>
          <w:tcPr>
            <w:tcW w:w="1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05B5B" w:rsidRPr="008D074A" w:rsidRDefault="00405B5B" w:rsidP="00405B5B">
            <w:pPr>
              <w:jc w:val="center"/>
              <w:rPr>
                <w:rFonts w:ascii="Times New Roman" w:eastAsia="Times New Roman" w:hAnsi="Times New Roman" w:cs="Times New Roman"/>
                <w:sz w:val="24"/>
              </w:rPr>
            </w:pPr>
            <w:r w:rsidRPr="008D074A">
              <w:rPr>
                <w:rFonts w:ascii="Times New Roman" w:eastAsia="Times New Roman" w:hAnsi="Times New Roman" w:cs="Times New Roman"/>
                <w:sz w:val="24"/>
              </w:rPr>
              <w:t>ФИО</w:t>
            </w:r>
          </w:p>
        </w:tc>
        <w:tc>
          <w:tcPr>
            <w:tcW w:w="1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05B5B" w:rsidRPr="008D074A" w:rsidRDefault="00405B5B" w:rsidP="00405B5B">
            <w:pPr>
              <w:jc w:val="center"/>
              <w:rPr>
                <w:rFonts w:ascii="Times New Roman" w:eastAsia="Times New Roman" w:hAnsi="Times New Roman" w:cs="Times New Roman"/>
                <w:sz w:val="24"/>
              </w:rPr>
            </w:pPr>
            <w:r w:rsidRPr="008D074A">
              <w:rPr>
                <w:rFonts w:ascii="Times New Roman" w:eastAsia="Times New Roman" w:hAnsi="Times New Roman" w:cs="Times New Roman"/>
                <w:sz w:val="24"/>
              </w:rPr>
              <w:t>ФИО</w:t>
            </w:r>
          </w:p>
        </w:tc>
      </w:tr>
      <w:tr w:rsidR="00405B5B" w:rsidRPr="008D074A" w:rsidTr="00405B5B">
        <w:trPr>
          <w:jc w:val="center"/>
        </w:trPr>
        <w:tc>
          <w:tcPr>
            <w:tcW w:w="1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05B5B" w:rsidRPr="008D074A" w:rsidRDefault="00405B5B" w:rsidP="00405B5B">
            <w:pPr>
              <w:rPr>
                <w:rFonts w:ascii="Times New Roman" w:eastAsia="Times New Roman" w:hAnsi="Times New Roman" w:cs="Times New Roman"/>
                <w:sz w:val="24"/>
              </w:rPr>
            </w:pPr>
            <w:proofErr w:type="spellStart"/>
            <w:r w:rsidRPr="008D074A">
              <w:rPr>
                <w:rFonts w:ascii="Times New Roman" w:eastAsia="Times New Roman" w:hAnsi="Times New Roman" w:cs="Times New Roman"/>
                <w:sz w:val="24"/>
              </w:rPr>
              <w:t>Берлюбская</w:t>
            </w:r>
            <w:proofErr w:type="spellEnd"/>
            <w:r w:rsidRPr="008D074A">
              <w:rPr>
                <w:rFonts w:ascii="Times New Roman" w:eastAsia="Times New Roman" w:hAnsi="Times New Roman" w:cs="Times New Roman"/>
                <w:sz w:val="24"/>
              </w:rPr>
              <w:t xml:space="preserve"> Вероника Андреевна</w:t>
            </w:r>
          </w:p>
        </w:tc>
        <w:tc>
          <w:tcPr>
            <w:tcW w:w="1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05B5B" w:rsidRPr="008D074A" w:rsidRDefault="00405B5B" w:rsidP="00405B5B">
            <w:pPr>
              <w:rPr>
                <w:rFonts w:ascii="Times New Roman" w:eastAsia="Times New Roman" w:hAnsi="Times New Roman" w:cs="Times New Roman"/>
                <w:sz w:val="24"/>
              </w:rPr>
            </w:pPr>
            <w:r w:rsidRPr="008D074A">
              <w:rPr>
                <w:rFonts w:ascii="Times New Roman" w:eastAsia="Times New Roman" w:hAnsi="Times New Roman" w:cs="Times New Roman"/>
                <w:sz w:val="24"/>
              </w:rPr>
              <w:t>Замятина Яна Александровна</w:t>
            </w:r>
          </w:p>
        </w:tc>
        <w:tc>
          <w:tcPr>
            <w:tcW w:w="1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05B5B" w:rsidRPr="008D074A" w:rsidRDefault="00405B5B" w:rsidP="00405B5B">
            <w:pPr>
              <w:rPr>
                <w:rFonts w:ascii="Times New Roman" w:eastAsia="Times New Roman" w:hAnsi="Times New Roman" w:cs="Times New Roman"/>
                <w:sz w:val="24"/>
              </w:rPr>
            </w:pPr>
            <w:r w:rsidRPr="008D074A">
              <w:rPr>
                <w:rFonts w:ascii="Times New Roman" w:eastAsia="Times New Roman" w:hAnsi="Times New Roman" w:cs="Times New Roman"/>
                <w:sz w:val="24"/>
              </w:rPr>
              <w:t>Матвеева Ольга Дмитриевна</w:t>
            </w:r>
          </w:p>
        </w:tc>
        <w:tc>
          <w:tcPr>
            <w:tcW w:w="1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05B5B" w:rsidRPr="008D074A" w:rsidRDefault="00405B5B" w:rsidP="00405B5B">
            <w:pPr>
              <w:rPr>
                <w:rFonts w:ascii="Times New Roman" w:eastAsia="Times New Roman" w:hAnsi="Times New Roman" w:cs="Times New Roman"/>
                <w:sz w:val="24"/>
              </w:rPr>
            </w:pPr>
            <w:r w:rsidRPr="008D074A">
              <w:rPr>
                <w:rFonts w:ascii="Times New Roman" w:eastAsia="Times New Roman" w:hAnsi="Times New Roman" w:cs="Times New Roman"/>
                <w:sz w:val="24"/>
              </w:rPr>
              <w:t>Сало Татьяна Ивановна</w:t>
            </w:r>
          </w:p>
        </w:tc>
      </w:tr>
      <w:tr w:rsidR="00405B5B" w:rsidRPr="008D074A" w:rsidTr="00405B5B">
        <w:trPr>
          <w:jc w:val="center"/>
        </w:trPr>
        <w:tc>
          <w:tcPr>
            <w:tcW w:w="1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05B5B" w:rsidRPr="008D074A" w:rsidRDefault="00405B5B" w:rsidP="00405B5B">
            <w:pPr>
              <w:rPr>
                <w:rFonts w:ascii="Times New Roman" w:eastAsia="Times New Roman" w:hAnsi="Times New Roman" w:cs="Times New Roman"/>
                <w:sz w:val="24"/>
              </w:rPr>
            </w:pPr>
            <w:proofErr w:type="spellStart"/>
            <w:r w:rsidRPr="008D074A">
              <w:rPr>
                <w:rFonts w:ascii="Times New Roman" w:eastAsia="Times New Roman" w:hAnsi="Times New Roman" w:cs="Times New Roman"/>
                <w:sz w:val="24"/>
              </w:rPr>
              <w:t>Благодатских</w:t>
            </w:r>
            <w:proofErr w:type="spellEnd"/>
            <w:r w:rsidRPr="008D074A">
              <w:rPr>
                <w:rFonts w:ascii="Times New Roman" w:eastAsia="Times New Roman" w:hAnsi="Times New Roman" w:cs="Times New Roman"/>
                <w:sz w:val="24"/>
              </w:rPr>
              <w:t xml:space="preserve"> Яна Денисовна</w:t>
            </w:r>
          </w:p>
        </w:tc>
        <w:tc>
          <w:tcPr>
            <w:tcW w:w="1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05B5B" w:rsidRPr="008D074A" w:rsidRDefault="00405B5B" w:rsidP="00405B5B">
            <w:pPr>
              <w:rPr>
                <w:rFonts w:ascii="Times New Roman" w:eastAsia="Times New Roman" w:hAnsi="Times New Roman" w:cs="Times New Roman"/>
                <w:sz w:val="24"/>
              </w:rPr>
            </w:pPr>
            <w:r w:rsidRPr="008D074A">
              <w:rPr>
                <w:rFonts w:ascii="Times New Roman" w:eastAsia="Times New Roman" w:hAnsi="Times New Roman" w:cs="Times New Roman"/>
                <w:sz w:val="24"/>
              </w:rPr>
              <w:t>Зинченко Анастасия Витальевна</w:t>
            </w:r>
          </w:p>
        </w:tc>
        <w:tc>
          <w:tcPr>
            <w:tcW w:w="1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05B5B" w:rsidRPr="008D074A" w:rsidRDefault="00405B5B" w:rsidP="00405B5B">
            <w:pPr>
              <w:rPr>
                <w:rFonts w:ascii="Times New Roman" w:eastAsia="Times New Roman" w:hAnsi="Times New Roman" w:cs="Times New Roman"/>
                <w:sz w:val="24"/>
              </w:rPr>
            </w:pPr>
            <w:proofErr w:type="spellStart"/>
            <w:r w:rsidRPr="008D074A">
              <w:rPr>
                <w:rFonts w:ascii="Times New Roman" w:eastAsia="Times New Roman" w:hAnsi="Times New Roman" w:cs="Times New Roman"/>
                <w:sz w:val="24"/>
              </w:rPr>
              <w:t>Печугина</w:t>
            </w:r>
            <w:proofErr w:type="spellEnd"/>
            <w:r w:rsidRPr="008D074A">
              <w:rPr>
                <w:rFonts w:ascii="Times New Roman" w:eastAsia="Times New Roman" w:hAnsi="Times New Roman" w:cs="Times New Roman"/>
                <w:sz w:val="24"/>
              </w:rPr>
              <w:t xml:space="preserve"> Алина Валерьевна</w:t>
            </w:r>
          </w:p>
        </w:tc>
        <w:tc>
          <w:tcPr>
            <w:tcW w:w="1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05B5B" w:rsidRPr="008D074A" w:rsidRDefault="00405B5B" w:rsidP="00405B5B">
            <w:pPr>
              <w:rPr>
                <w:rFonts w:ascii="Times New Roman" w:eastAsia="Times New Roman" w:hAnsi="Times New Roman" w:cs="Times New Roman"/>
                <w:sz w:val="24"/>
              </w:rPr>
            </w:pPr>
            <w:r w:rsidRPr="008D074A">
              <w:rPr>
                <w:rFonts w:ascii="Times New Roman" w:eastAsia="Times New Roman" w:hAnsi="Times New Roman" w:cs="Times New Roman"/>
                <w:sz w:val="24"/>
              </w:rPr>
              <w:t>Шварцкопф Наталья Сергеевна</w:t>
            </w:r>
          </w:p>
        </w:tc>
      </w:tr>
      <w:tr w:rsidR="00405B5B" w:rsidRPr="008D074A" w:rsidTr="00405B5B">
        <w:trPr>
          <w:jc w:val="center"/>
        </w:trPr>
        <w:tc>
          <w:tcPr>
            <w:tcW w:w="1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05B5B" w:rsidRPr="008D074A" w:rsidRDefault="00405B5B" w:rsidP="00405B5B">
            <w:pPr>
              <w:rPr>
                <w:rFonts w:ascii="Times New Roman" w:eastAsia="Times New Roman" w:hAnsi="Times New Roman" w:cs="Times New Roman"/>
                <w:sz w:val="24"/>
              </w:rPr>
            </w:pPr>
            <w:r w:rsidRPr="008D074A">
              <w:rPr>
                <w:rFonts w:ascii="Times New Roman" w:eastAsia="Times New Roman" w:hAnsi="Times New Roman" w:cs="Times New Roman"/>
                <w:sz w:val="24"/>
              </w:rPr>
              <w:t xml:space="preserve">Вагнер Валерия </w:t>
            </w:r>
            <w:proofErr w:type="spellStart"/>
            <w:r w:rsidRPr="008D074A">
              <w:rPr>
                <w:rFonts w:ascii="Times New Roman" w:eastAsia="Times New Roman" w:hAnsi="Times New Roman" w:cs="Times New Roman"/>
                <w:sz w:val="24"/>
              </w:rPr>
              <w:t>Виктровна</w:t>
            </w:r>
            <w:proofErr w:type="spellEnd"/>
          </w:p>
        </w:tc>
        <w:tc>
          <w:tcPr>
            <w:tcW w:w="1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05B5B" w:rsidRPr="008D074A" w:rsidRDefault="00405B5B" w:rsidP="00405B5B">
            <w:pPr>
              <w:rPr>
                <w:rFonts w:ascii="Times New Roman" w:eastAsia="Times New Roman" w:hAnsi="Times New Roman" w:cs="Times New Roman"/>
                <w:sz w:val="24"/>
              </w:rPr>
            </w:pPr>
            <w:r w:rsidRPr="008D074A">
              <w:rPr>
                <w:rFonts w:ascii="Times New Roman" w:eastAsia="Times New Roman" w:hAnsi="Times New Roman" w:cs="Times New Roman"/>
                <w:sz w:val="24"/>
              </w:rPr>
              <w:t>Кваша Алина Сергеевна</w:t>
            </w:r>
          </w:p>
        </w:tc>
        <w:tc>
          <w:tcPr>
            <w:tcW w:w="1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05B5B" w:rsidRPr="008D074A" w:rsidRDefault="00405B5B" w:rsidP="00405B5B">
            <w:pPr>
              <w:rPr>
                <w:rFonts w:ascii="Times New Roman" w:eastAsia="Times New Roman" w:hAnsi="Times New Roman" w:cs="Times New Roman"/>
                <w:sz w:val="24"/>
              </w:rPr>
            </w:pPr>
            <w:r w:rsidRPr="008D074A">
              <w:rPr>
                <w:rFonts w:ascii="Times New Roman" w:eastAsia="Times New Roman" w:hAnsi="Times New Roman" w:cs="Times New Roman"/>
                <w:sz w:val="24"/>
              </w:rPr>
              <w:t>Позднякова Евгения Викторовна</w:t>
            </w:r>
          </w:p>
        </w:tc>
        <w:tc>
          <w:tcPr>
            <w:tcW w:w="1250" w:type="pct"/>
          </w:tcPr>
          <w:p w:rsidR="00405B5B" w:rsidRPr="008D074A" w:rsidRDefault="00405B5B" w:rsidP="00405B5B">
            <w:pPr>
              <w:adjustRightInd w:val="0"/>
              <w:jc w:val="center"/>
              <w:rPr>
                <w:rFonts w:ascii="Times New Roman" w:hAnsi="Times New Roman" w:cs="Times New Roman"/>
                <w:sz w:val="24"/>
                <w:u w:val="single"/>
              </w:rPr>
            </w:pPr>
          </w:p>
        </w:tc>
      </w:tr>
      <w:tr w:rsidR="00405B5B" w:rsidRPr="008D074A" w:rsidTr="00405B5B">
        <w:trPr>
          <w:jc w:val="center"/>
        </w:trPr>
        <w:tc>
          <w:tcPr>
            <w:tcW w:w="1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05B5B" w:rsidRPr="008D074A" w:rsidRDefault="00405B5B" w:rsidP="00405B5B">
            <w:pPr>
              <w:rPr>
                <w:rFonts w:ascii="Times New Roman" w:eastAsia="Times New Roman" w:hAnsi="Times New Roman" w:cs="Times New Roman"/>
                <w:sz w:val="24"/>
              </w:rPr>
            </w:pPr>
            <w:proofErr w:type="spellStart"/>
            <w:r w:rsidRPr="008D074A">
              <w:rPr>
                <w:rFonts w:ascii="Times New Roman" w:eastAsia="Times New Roman" w:hAnsi="Times New Roman" w:cs="Times New Roman"/>
                <w:sz w:val="24"/>
              </w:rPr>
              <w:t>Дерксен</w:t>
            </w:r>
            <w:proofErr w:type="spellEnd"/>
            <w:r w:rsidRPr="008D074A">
              <w:rPr>
                <w:rFonts w:ascii="Times New Roman" w:eastAsia="Times New Roman" w:hAnsi="Times New Roman" w:cs="Times New Roman"/>
                <w:sz w:val="24"/>
              </w:rPr>
              <w:t xml:space="preserve"> Яна Владиславовна</w:t>
            </w:r>
          </w:p>
        </w:tc>
        <w:tc>
          <w:tcPr>
            <w:tcW w:w="1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05B5B" w:rsidRPr="008D074A" w:rsidRDefault="00405B5B" w:rsidP="00405B5B">
            <w:pPr>
              <w:rPr>
                <w:rFonts w:ascii="Times New Roman" w:eastAsia="Times New Roman" w:hAnsi="Times New Roman" w:cs="Times New Roman"/>
                <w:sz w:val="24"/>
              </w:rPr>
            </w:pPr>
            <w:r w:rsidRPr="008D074A">
              <w:rPr>
                <w:rFonts w:ascii="Times New Roman" w:eastAsia="Times New Roman" w:hAnsi="Times New Roman" w:cs="Times New Roman"/>
                <w:sz w:val="24"/>
              </w:rPr>
              <w:t>Лихачёва Алина Владимировна</w:t>
            </w:r>
          </w:p>
        </w:tc>
        <w:tc>
          <w:tcPr>
            <w:tcW w:w="1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05B5B" w:rsidRPr="008D074A" w:rsidRDefault="00405B5B" w:rsidP="00405B5B">
            <w:pPr>
              <w:rPr>
                <w:rFonts w:ascii="Times New Roman" w:eastAsia="Times New Roman" w:hAnsi="Times New Roman" w:cs="Times New Roman"/>
                <w:sz w:val="24"/>
              </w:rPr>
            </w:pPr>
            <w:proofErr w:type="spellStart"/>
            <w:r w:rsidRPr="008D074A">
              <w:rPr>
                <w:rFonts w:ascii="Times New Roman" w:eastAsia="Times New Roman" w:hAnsi="Times New Roman" w:cs="Times New Roman"/>
                <w:sz w:val="24"/>
              </w:rPr>
              <w:t>Рихерт</w:t>
            </w:r>
            <w:proofErr w:type="spellEnd"/>
            <w:r w:rsidRPr="008D074A">
              <w:rPr>
                <w:rFonts w:ascii="Times New Roman" w:eastAsia="Times New Roman" w:hAnsi="Times New Roman" w:cs="Times New Roman"/>
                <w:sz w:val="24"/>
              </w:rPr>
              <w:t xml:space="preserve"> Олеся Яковлевна</w:t>
            </w:r>
          </w:p>
        </w:tc>
        <w:tc>
          <w:tcPr>
            <w:tcW w:w="1250" w:type="pct"/>
          </w:tcPr>
          <w:p w:rsidR="00405B5B" w:rsidRPr="008D074A" w:rsidRDefault="00405B5B" w:rsidP="00405B5B">
            <w:pPr>
              <w:adjustRightInd w:val="0"/>
              <w:jc w:val="center"/>
              <w:rPr>
                <w:rFonts w:ascii="Times New Roman" w:hAnsi="Times New Roman" w:cs="Times New Roman"/>
                <w:sz w:val="24"/>
                <w:u w:val="single"/>
              </w:rPr>
            </w:pPr>
          </w:p>
        </w:tc>
      </w:tr>
    </w:tbl>
    <w:p w:rsidR="00007B18" w:rsidRDefault="00007B18" w:rsidP="00007B18">
      <w:pPr>
        <w:adjustRightInd w:val="0"/>
        <w:jc w:val="center"/>
        <w:rPr>
          <w:rFonts w:ascii="Times New Roman" w:hAnsi="Times New Roman" w:cs="Times New Roman"/>
          <w:u w:val="single"/>
        </w:rPr>
      </w:pPr>
    </w:p>
    <w:p w:rsidR="00007B18" w:rsidRPr="00007B18" w:rsidRDefault="00007B18" w:rsidP="00007B18">
      <w:pPr>
        <w:adjustRightInd w:val="0"/>
        <w:jc w:val="center"/>
        <w:rPr>
          <w:rFonts w:ascii="Times New Roman" w:hAnsi="Times New Roman" w:cs="Times New Roman"/>
          <w:u w:val="single"/>
        </w:rPr>
      </w:pPr>
    </w:p>
    <w:p w:rsidR="00007B18" w:rsidRPr="00007B18" w:rsidRDefault="00007B18" w:rsidP="00007B18">
      <w:pPr>
        <w:jc w:val="center"/>
        <w:rPr>
          <w:rFonts w:ascii="Times New Roman" w:hAnsi="Times New Roman" w:cs="Times New Roman"/>
        </w:rPr>
      </w:pPr>
      <w:r w:rsidRPr="00007B18">
        <w:rPr>
          <w:rFonts w:ascii="Times New Roman" w:hAnsi="Times New Roman" w:cs="Times New Roman"/>
        </w:rPr>
        <w:t>профессия 43.01.09 «Повар-кондитер»</w:t>
      </w:r>
    </w:p>
    <w:p w:rsidR="00007B18" w:rsidRDefault="00007B18" w:rsidP="00007B18">
      <w:pPr>
        <w:adjustRightInd w:val="0"/>
        <w:jc w:val="center"/>
        <w:rPr>
          <w:rFonts w:ascii="Times New Roman" w:hAnsi="Times New Roman" w:cs="Times New Roman"/>
          <w:u w:val="single"/>
        </w:rPr>
      </w:pPr>
      <w:r>
        <w:rPr>
          <w:rFonts w:ascii="Times New Roman" w:hAnsi="Times New Roman" w:cs="Times New Roman"/>
          <w:u w:val="single"/>
        </w:rPr>
        <w:t>по предмету ОУДП. 10 Химия</w:t>
      </w:r>
    </w:p>
    <w:p w:rsidR="00007B18" w:rsidRPr="00007B18" w:rsidRDefault="00007B18" w:rsidP="00007B18">
      <w:pPr>
        <w:adjustRightInd w:val="0"/>
        <w:jc w:val="center"/>
        <w:rPr>
          <w:rFonts w:ascii="Times New Roman" w:hAnsi="Times New Roman" w:cs="Times New Roman"/>
          <w:u w:val="single"/>
        </w:rPr>
      </w:pPr>
      <w:r>
        <w:rPr>
          <w:rFonts w:ascii="Times New Roman" w:hAnsi="Times New Roman" w:cs="Times New Roman"/>
          <w:u w:val="single"/>
        </w:rPr>
        <w:t xml:space="preserve">В период с 01.04.2020 г по 30.04.2020 г </w:t>
      </w:r>
    </w:p>
    <w:p w:rsidR="00007B18" w:rsidRPr="00007B18" w:rsidRDefault="00007B18" w:rsidP="00007B18">
      <w:pPr>
        <w:adjustRightInd w:val="0"/>
        <w:jc w:val="center"/>
        <w:rPr>
          <w:rFonts w:ascii="Times New Roman" w:hAnsi="Times New Roman" w:cs="Times New Roman"/>
        </w:rPr>
      </w:pPr>
      <w:r w:rsidRPr="00007B18">
        <w:rPr>
          <w:rFonts w:ascii="Times New Roman" w:hAnsi="Times New Roman" w:cs="Times New Roman"/>
        </w:rPr>
        <w:t xml:space="preserve">Преподаватель </w:t>
      </w:r>
      <w:proofErr w:type="spellStart"/>
      <w:r w:rsidRPr="00007B18">
        <w:rPr>
          <w:rFonts w:ascii="Times New Roman" w:hAnsi="Times New Roman" w:cs="Times New Roman"/>
        </w:rPr>
        <w:t>Райхерт</w:t>
      </w:r>
      <w:proofErr w:type="spellEnd"/>
      <w:r w:rsidRPr="00007B18">
        <w:rPr>
          <w:rFonts w:ascii="Times New Roman" w:hAnsi="Times New Roman" w:cs="Times New Roman"/>
        </w:rPr>
        <w:t xml:space="preserve"> Е.В.</w:t>
      </w:r>
    </w:p>
    <w:p w:rsidR="00007B18" w:rsidRPr="00007B18" w:rsidRDefault="00007B18" w:rsidP="00007B18">
      <w:pPr>
        <w:adjustRightInd w:val="0"/>
        <w:jc w:val="center"/>
        <w:rPr>
          <w:rFonts w:ascii="Times New Roman" w:hAnsi="Times New Roman" w:cs="Times New Roman"/>
        </w:rPr>
      </w:pPr>
    </w:p>
    <w:tbl>
      <w:tblPr>
        <w:tblStyle w:val="a3"/>
        <w:tblW w:w="5000" w:type="pct"/>
        <w:tblLook w:val="04A0" w:firstRow="1" w:lastRow="0" w:firstColumn="1" w:lastColumn="0" w:noHBand="0" w:noVBand="1"/>
      </w:tblPr>
      <w:tblGrid>
        <w:gridCol w:w="648"/>
        <w:gridCol w:w="4450"/>
        <w:gridCol w:w="2268"/>
        <w:gridCol w:w="1843"/>
        <w:gridCol w:w="1776"/>
        <w:gridCol w:w="1401"/>
        <w:gridCol w:w="2174"/>
      </w:tblGrid>
      <w:tr w:rsidR="00FD39C7" w:rsidRPr="00FD39C7" w:rsidTr="00FD39C7">
        <w:tc>
          <w:tcPr>
            <w:tcW w:w="223" w:type="pct"/>
            <w:vMerge w:val="restart"/>
          </w:tcPr>
          <w:p w:rsidR="00007B18" w:rsidRPr="00FD39C7" w:rsidRDefault="00007B18" w:rsidP="001E0439">
            <w:pPr>
              <w:adjustRightInd w:val="0"/>
              <w:jc w:val="center"/>
              <w:rPr>
                <w:rFonts w:ascii="Times New Roman" w:hAnsi="Times New Roman" w:cs="Times New Roman"/>
                <w:sz w:val="24"/>
              </w:rPr>
            </w:pPr>
            <w:r w:rsidRPr="00FD39C7">
              <w:rPr>
                <w:rFonts w:ascii="Times New Roman" w:hAnsi="Times New Roman" w:cs="Times New Roman"/>
                <w:sz w:val="24"/>
              </w:rPr>
              <w:t>п/п</w:t>
            </w:r>
          </w:p>
        </w:tc>
        <w:tc>
          <w:tcPr>
            <w:tcW w:w="1528" w:type="pct"/>
            <w:vMerge w:val="restart"/>
          </w:tcPr>
          <w:p w:rsidR="00007B18" w:rsidRPr="00FD39C7" w:rsidRDefault="00007B18" w:rsidP="001E0439">
            <w:pPr>
              <w:adjustRightInd w:val="0"/>
              <w:jc w:val="center"/>
              <w:rPr>
                <w:rFonts w:ascii="Times New Roman" w:hAnsi="Times New Roman" w:cs="Times New Roman"/>
                <w:sz w:val="24"/>
              </w:rPr>
            </w:pPr>
            <w:r w:rsidRPr="00FD39C7">
              <w:rPr>
                <w:rFonts w:ascii="Times New Roman" w:hAnsi="Times New Roman" w:cs="Times New Roman"/>
                <w:sz w:val="24"/>
              </w:rPr>
              <w:t>Название темы</w:t>
            </w:r>
          </w:p>
        </w:tc>
        <w:tc>
          <w:tcPr>
            <w:tcW w:w="1412" w:type="pct"/>
            <w:gridSpan w:val="2"/>
          </w:tcPr>
          <w:p w:rsidR="00007B18" w:rsidRPr="00FD39C7" w:rsidRDefault="00007B18" w:rsidP="001E0439">
            <w:pPr>
              <w:adjustRightInd w:val="0"/>
              <w:jc w:val="center"/>
              <w:rPr>
                <w:rFonts w:ascii="Times New Roman" w:hAnsi="Times New Roman" w:cs="Times New Roman"/>
                <w:sz w:val="24"/>
              </w:rPr>
            </w:pPr>
            <w:r w:rsidRPr="00FD39C7">
              <w:rPr>
                <w:rFonts w:ascii="Times New Roman" w:hAnsi="Times New Roman" w:cs="Times New Roman"/>
                <w:sz w:val="24"/>
              </w:rPr>
              <w:t>Мероприятия по работе с учебным материалом</w:t>
            </w:r>
          </w:p>
        </w:tc>
        <w:tc>
          <w:tcPr>
            <w:tcW w:w="610" w:type="pct"/>
            <w:vMerge w:val="restart"/>
          </w:tcPr>
          <w:p w:rsidR="00007B18" w:rsidRPr="00FD39C7" w:rsidRDefault="00007B18" w:rsidP="001E0439">
            <w:pPr>
              <w:adjustRightInd w:val="0"/>
              <w:jc w:val="center"/>
              <w:rPr>
                <w:rFonts w:ascii="Times New Roman" w:hAnsi="Times New Roman" w:cs="Times New Roman"/>
                <w:sz w:val="24"/>
              </w:rPr>
            </w:pPr>
            <w:r w:rsidRPr="00FD39C7">
              <w:rPr>
                <w:rFonts w:ascii="Times New Roman" w:hAnsi="Times New Roman" w:cs="Times New Roman"/>
                <w:sz w:val="24"/>
              </w:rPr>
              <w:t>Формы</w:t>
            </w:r>
          </w:p>
          <w:p w:rsidR="00007B18" w:rsidRPr="00FD39C7" w:rsidRDefault="00007B18" w:rsidP="001E0439">
            <w:pPr>
              <w:adjustRightInd w:val="0"/>
              <w:jc w:val="center"/>
              <w:rPr>
                <w:rFonts w:ascii="Times New Roman" w:hAnsi="Times New Roman" w:cs="Times New Roman"/>
                <w:sz w:val="24"/>
              </w:rPr>
            </w:pPr>
            <w:r w:rsidRPr="00FD39C7">
              <w:rPr>
                <w:rFonts w:ascii="Times New Roman" w:hAnsi="Times New Roman" w:cs="Times New Roman"/>
                <w:sz w:val="24"/>
              </w:rPr>
              <w:t>контроля по</w:t>
            </w:r>
          </w:p>
          <w:p w:rsidR="00007B18" w:rsidRPr="00FD39C7" w:rsidRDefault="00007B18" w:rsidP="001E0439">
            <w:pPr>
              <w:adjustRightInd w:val="0"/>
              <w:jc w:val="center"/>
              <w:rPr>
                <w:rFonts w:ascii="Times New Roman" w:hAnsi="Times New Roman" w:cs="Times New Roman"/>
                <w:sz w:val="24"/>
              </w:rPr>
            </w:pPr>
            <w:r w:rsidRPr="00FD39C7">
              <w:rPr>
                <w:rFonts w:ascii="Times New Roman" w:hAnsi="Times New Roman" w:cs="Times New Roman"/>
                <w:sz w:val="24"/>
              </w:rPr>
              <w:t>каждой теме</w:t>
            </w:r>
          </w:p>
          <w:p w:rsidR="00007B18" w:rsidRPr="00FD39C7" w:rsidRDefault="00007B18" w:rsidP="001E0439">
            <w:pPr>
              <w:autoSpaceDE w:val="0"/>
              <w:autoSpaceDN w:val="0"/>
              <w:adjustRightInd w:val="0"/>
              <w:jc w:val="center"/>
              <w:rPr>
                <w:rFonts w:ascii="Times New Roman" w:hAnsi="Times New Roman" w:cs="Times New Roman"/>
                <w:sz w:val="24"/>
              </w:rPr>
            </w:pPr>
          </w:p>
        </w:tc>
        <w:tc>
          <w:tcPr>
            <w:tcW w:w="481" w:type="pct"/>
            <w:vMerge w:val="restart"/>
          </w:tcPr>
          <w:p w:rsidR="00007B18" w:rsidRPr="00FD39C7" w:rsidRDefault="00007B18" w:rsidP="001E0439">
            <w:pPr>
              <w:adjustRightInd w:val="0"/>
              <w:jc w:val="center"/>
              <w:rPr>
                <w:rFonts w:ascii="Times New Roman" w:hAnsi="Times New Roman" w:cs="Times New Roman"/>
                <w:sz w:val="24"/>
              </w:rPr>
            </w:pPr>
            <w:r w:rsidRPr="00FD39C7">
              <w:rPr>
                <w:rFonts w:ascii="Times New Roman" w:hAnsi="Times New Roman" w:cs="Times New Roman"/>
                <w:sz w:val="24"/>
              </w:rPr>
              <w:t>Дата</w:t>
            </w:r>
          </w:p>
          <w:p w:rsidR="00007B18" w:rsidRPr="00FD39C7" w:rsidRDefault="00007B18" w:rsidP="001E0439">
            <w:pPr>
              <w:adjustRightInd w:val="0"/>
              <w:jc w:val="center"/>
              <w:rPr>
                <w:rFonts w:ascii="Times New Roman" w:hAnsi="Times New Roman" w:cs="Times New Roman"/>
                <w:sz w:val="24"/>
              </w:rPr>
            </w:pPr>
            <w:r w:rsidRPr="00FD39C7">
              <w:rPr>
                <w:rFonts w:ascii="Times New Roman" w:hAnsi="Times New Roman" w:cs="Times New Roman"/>
                <w:sz w:val="24"/>
              </w:rPr>
              <w:t>проведения</w:t>
            </w:r>
          </w:p>
          <w:p w:rsidR="00007B18" w:rsidRPr="00FD39C7" w:rsidRDefault="00007B18" w:rsidP="001E0439">
            <w:pPr>
              <w:autoSpaceDE w:val="0"/>
              <w:autoSpaceDN w:val="0"/>
              <w:adjustRightInd w:val="0"/>
              <w:jc w:val="center"/>
              <w:rPr>
                <w:rFonts w:ascii="Times New Roman" w:hAnsi="Times New Roman" w:cs="Times New Roman"/>
                <w:sz w:val="24"/>
              </w:rPr>
            </w:pPr>
          </w:p>
        </w:tc>
        <w:tc>
          <w:tcPr>
            <w:tcW w:w="747" w:type="pct"/>
            <w:vMerge w:val="restart"/>
          </w:tcPr>
          <w:p w:rsidR="00007B18" w:rsidRPr="00FD39C7" w:rsidRDefault="00007B18" w:rsidP="001E0439">
            <w:pPr>
              <w:adjustRightInd w:val="0"/>
              <w:jc w:val="center"/>
              <w:rPr>
                <w:rFonts w:ascii="Times New Roman" w:hAnsi="Times New Roman" w:cs="Times New Roman"/>
                <w:sz w:val="24"/>
              </w:rPr>
            </w:pPr>
            <w:r w:rsidRPr="00FD39C7">
              <w:rPr>
                <w:rFonts w:ascii="Times New Roman" w:hAnsi="Times New Roman" w:cs="Times New Roman"/>
                <w:sz w:val="24"/>
              </w:rPr>
              <w:t>Анализ</w:t>
            </w:r>
          </w:p>
          <w:p w:rsidR="00007B18" w:rsidRPr="00FD39C7" w:rsidRDefault="00007B18" w:rsidP="001E0439">
            <w:pPr>
              <w:adjustRightInd w:val="0"/>
              <w:jc w:val="center"/>
              <w:rPr>
                <w:rFonts w:ascii="Times New Roman" w:hAnsi="Times New Roman" w:cs="Times New Roman"/>
                <w:sz w:val="24"/>
              </w:rPr>
            </w:pPr>
            <w:r w:rsidRPr="00FD39C7">
              <w:rPr>
                <w:rFonts w:ascii="Times New Roman" w:hAnsi="Times New Roman" w:cs="Times New Roman"/>
                <w:sz w:val="24"/>
              </w:rPr>
              <w:t>проведённой</w:t>
            </w:r>
          </w:p>
          <w:p w:rsidR="00007B18" w:rsidRPr="00FD39C7" w:rsidRDefault="00007B18" w:rsidP="001E0439">
            <w:pPr>
              <w:adjustRightInd w:val="0"/>
              <w:jc w:val="center"/>
              <w:rPr>
                <w:rFonts w:ascii="Times New Roman" w:hAnsi="Times New Roman" w:cs="Times New Roman"/>
                <w:sz w:val="24"/>
              </w:rPr>
            </w:pPr>
            <w:r w:rsidRPr="00FD39C7">
              <w:rPr>
                <w:rFonts w:ascii="Times New Roman" w:hAnsi="Times New Roman" w:cs="Times New Roman"/>
                <w:sz w:val="24"/>
              </w:rPr>
              <w:t>работы</w:t>
            </w:r>
          </w:p>
          <w:p w:rsidR="00007B18" w:rsidRPr="00FD39C7" w:rsidRDefault="00007B18" w:rsidP="001E0439">
            <w:pPr>
              <w:adjustRightInd w:val="0"/>
              <w:jc w:val="center"/>
              <w:rPr>
                <w:rFonts w:ascii="Times New Roman" w:hAnsi="Times New Roman" w:cs="Times New Roman"/>
                <w:sz w:val="24"/>
              </w:rPr>
            </w:pPr>
            <w:r w:rsidRPr="00FD39C7">
              <w:rPr>
                <w:rFonts w:ascii="Times New Roman" w:hAnsi="Times New Roman" w:cs="Times New Roman"/>
                <w:sz w:val="24"/>
              </w:rPr>
              <w:t>(результативность)</w:t>
            </w:r>
          </w:p>
          <w:p w:rsidR="00007B18" w:rsidRPr="00FD39C7" w:rsidRDefault="00007B18" w:rsidP="001E0439">
            <w:pPr>
              <w:autoSpaceDE w:val="0"/>
              <w:autoSpaceDN w:val="0"/>
              <w:adjustRightInd w:val="0"/>
              <w:jc w:val="center"/>
              <w:rPr>
                <w:rFonts w:ascii="Times New Roman" w:hAnsi="Times New Roman" w:cs="Times New Roman"/>
                <w:sz w:val="24"/>
              </w:rPr>
            </w:pPr>
          </w:p>
        </w:tc>
      </w:tr>
      <w:tr w:rsidR="00FD39C7" w:rsidRPr="00FD39C7" w:rsidTr="00FD39C7">
        <w:tc>
          <w:tcPr>
            <w:tcW w:w="223" w:type="pct"/>
            <w:vMerge/>
          </w:tcPr>
          <w:p w:rsidR="00007B18" w:rsidRPr="00FD39C7" w:rsidRDefault="00007B18" w:rsidP="001E0439">
            <w:pPr>
              <w:adjustRightInd w:val="0"/>
              <w:jc w:val="center"/>
              <w:rPr>
                <w:rFonts w:ascii="Times New Roman" w:hAnsi="Times New Roman" w:cs="Times New Roman"/>
                <w:sz w:val="24"/>
              </w:rPr>
            </w:pPr>
          </w:p>
        </w:tc>
        <w:tc>
          <w:tcPr>
            <w:tcW w:w="1528" w:type="pct"/>
            <w:vMerge/>
          </w:tcPr>
          <w:p w:rsidR="00007B18" w:rsidRPr="00FD39C7" w:rsidRDefault="00007B18" w:rsidP="001E0439">
            <w:pPr>
              <w:adjustRightInd w:val="0"/>
              <w:jc w:val="center"/>
              <w:rPr>
                <w:rFonts w:ascii="Times New Roman" w:hAnsi="Times New Roman" w:cs="Times New Roman"/>
                <w:sz w:val="24"/>
              </w:rPr>
            </w:pPr>
          </w:p>
        </w:tc>
        <w:tc>
          <w:tcPr>
            <w:tcW w:w="779" w:type="pct"/>
          </w:tcPr>
          <w:p w:rsidR="00007B18" w:rsidRPr="00FD39C7" w:rsidRDefault="00007B18" w:rsidP="001E0439">
            <w:pPr>
              <w:adjustRightInd w:val="0"/>
              <w:jc w:val="center"/>
              <w:rPr>
                <w:rFonts w:ascii="Times New Roman" w:hAnsi="Times New Roman" w:cs="Times New Roman"/>
                <w:sz w:val="24"/>
              </w:rPr>
            </w:pPr>
            <w:r w:rsidRPr="00FD39C7">
              <w:rPr>
                <w:rFonts w:ascii="Times New Roman" w:hAnsi="Times New Roman" w:cs="Times New Roman"/>
                <w:sz w:val="24"/>
              </w:rPr>
              <w:t>Используемый</w:t>
            </w:r>
          </w:p>
          <w:p w:rsidR="00007B18" w:rsidRPr="00FD39C7" w:rsidRDefault="00007B18" w:rsidP="001E0439">
            <w:pPr>
              <w:adjustRightInd w:val="0"/>
              <w:jc w:val="center"/>
              <w:rPr>
                <w:rFonts w:ascii="Times New Roman" w:hAnsi="Times New Roman" w:cs="Times New Roman"/>
                <w:sz w:val="24"/>
              </w:rPr>
            </w:pPr>
            <w:r w:rsidRPr="00FD39C7">
              <w:rPr>
                <w:rFonts w:ascii="Times New Roman" w:hAnsi="Times New Roman" w:cs="Times New Roman"/>
                <w:sz w:val="24"/>
              </w:rPr>
              <w:t>учебный</w:t>
            </w:r>
          </w:p>
          <w:p w:rsidR="00007B18" w:rsidRPr="00FD39C7" w:rsidRDefault="00007B18" w:rsidP="001E0439">
            <w:pPr>
              <w:adjustRightInd w:val="0"/>
              <w:jc w:val="center"/>
              <w:rPr>
                <w:rFonts w:ascii="Times New Roman" w:hAnsi="Times New Roman" w:cs="Times New Roman"/>
                <w:sz w:val="24"/>
              </w:rPr>
            </w:pPr>
            <w:r w:rsidRPr="00FD39C7">
              <w:rPr>
                <w:rFonts w:ascii="Times New Roman" w:hAnsi="Times New Roman" w:cs="Times New Roman"/>
                <w:sz w:val="24"/>
              </w:rPr>
              <w:t>материал,</w:t>
            </w:r>
          </w:p>
          <w:p w:rsidR="00007B18" w:rsidRPr="00FD39C7" w:rsidRDefault="00007B18" w:rsidP="001E0439">
            <w:pPr>
              <w:adjustRightInd w:val="0"/>
              <w:jc w:val="center"/>
              <w:rPr>
                <w:rFonts w:ascii="Times New Roman" w:hAnsi="Times New Roman" w:cs="Times New Roman"/>
                <w:sz w:val="24"/>
              </w:rPr>
            </w:pPr>
            <w:r w:rsidRPr="00FD39C7">
              <w:rPr>
                <w:rFonts w:ascii="Times New Roman" w:hAnsi="Times New Roman" w:cs="Times New Roman"/>
                <w:sz w:val="24"/>
              </w:rPr>
              <w:t>источники</w:t>
            </w:r>
          </w:p>
          <w:p w:rsidR="00007B18" w:rsidRPr="00FD39C7" w:rsidRDefault="00007B18" w:rsidP="001E0439">
            <w:pPr>
              <w:adjustRightInd w:val="0"/>
              <w:jc w:val="center"/>
              <w:rPr>
                <w:rFonts w:ascii="Times New Roman" w:hAnsi="Times New Roman" w:cs="Times New Roman"/>
                <w:sz w:val="24"/>
              </w:rPr>
            </w:pPr>
          </w:p>
        </w:tc>
        <w:tc>
          <w:tcPr>
            <w:tcW w:w="633" w:type="pct"/>
          </w:tcPr>
          <w:p w:rsidR="00007B18" w:rsidRPr="00FD39C7" w:rsidRDefault="00007B18" w:rsidP="001E0439">
            <w:pPr>
              <w:adjustRightInd w:val="0"/>
              <w:jc w:val="center"/>
              <w:rPr>
                <w:rFonts w:ascii="Times New Roman" w:hAnsi="Times New Roman" w:cs="Times New Roman"/>
                <w:sz w:val="24"/>
              </w:rPr>
            </w:pPr>
            <w:r w:rsidRPr="00FD39C7">
              <w:rPr>
                <w:rFonts w:ascii="Times New Roman" w:hAnsi="Times New Roman" w:cs="Times New Roman"/>
                <w:sz w:val="24"/>
              </w:rPr>
              <w:t>Сроки</w:t>
            </w:r>
          </w:p>
          <w:p w:rsidR="00007B18" w:rsidRPr="00FD39C7" w:rsidRDefault="00007B18" w:rsidP="001E0439">
            <w:pPr>
              <w:adjustRightInd w:val="0"/>
              <w:jc w:val="center"/>
              <w:rPr>
                <w:rFonts w:ascii="Times New Roman" w:hAnsi="Times New Roman" w:cs="Times New Roman"/>
                <w:sz w:val="24"/>
              </w:rPr>
            </w:pPr>
            <w:r w:rsidRPr="00FD39C7">
              <w:rPr>
                <w:rFonts w:ascii="Times New Roman" w:hAnsi="Times New Roman" w:cs="Times New Roman"/>
                <w:sz w:val="24"/>
              </w:rPr>
              <w:t>проведения</w:t>
            </w:r>
          </w:p>
          <w:p w:rsidR="00007B18" w:rsidRPr="00FD39C7" w:rsidRDefault="00007B18" w:rsidP="001E0439">
            <w:pPr>
              <w:adjustRightInd w:val="0"/>
              <w:jc w:val="center"/>
              <w:rPr>
                <w:rFonts w:ascii="Times New Roman" w:hAnsi="Times New Roman" w:cs="Times New Roman"/>
                <w:sz w:val="24"/>
              </w:rPr>
            </w:pPr>
            <w:r w:rsidRPr="00FD39C7">
              <w:rPr>
                <w:rFonts w:ascii="Times New Roman" w:hAnsi="Times New Roman" w:cs="Times New Roman"/>
                <w:sz w:val="24"/>
              </w:rPr>
              <w:t>(указать</w:t>
            </w:r>
          </w:p>
          <w:p w:rsidR="00007B18" w:rsidRPr="00FD39C7" w:rsidRDefault="00007B18" w:rsidP="001E0439">
            <w:pPr>
              <w:adjustRightInd w:val="0"/>
              <w:jc w:val="center"/>
              <w:rPr>
                <w:rFonts w:ascii="Times New Roman" w:hAnsi="Times New Roman" w:cs="Times New Roman"/>
                <w:sz w:val="24"/>
              </w:rPr>
            </w:pPr>
            <w:r w:rsidRPr="00FD39C7">
              <w:rPr>
                <w:rFonts w:ascii="Times New Roman" w:hAnsi="Times New Roman" w:cs="Times New Roman"/>
                <w:sz w:val="24"/>
              </w:rPr>
              <w:t>период)</w:t>
            </w:r>
          </w:p>
          <w:p w:rsidR="00007B18" w:rsidRPr="00FD39C7" w:rsidRDefault="00007B18" w:rsidP="001E0439">
            <w:pPr>
              <w:adjustRightInd w:val="0"/>
              <w:jc w:val="center"/>
              <w:rPr>
                <w:rFonts w:ascii="Times New Roman" w:hAnsi="Times New Roman" w:cs="Times New Roman"/>
                <w:sz w:val="24"/>
              </w:rPr>
            </w:pPr>
          </w:p>
        </w:tc>
        <w:tc>
          <w:tcPr>
            <w:tcW w:w="610" w:type="pct"/>
            <w:vMerge/>
          </w:tcPr>
          <w:p w:rsidR="00007B18" w:rsidRPr="00FD39C7" w:rsidRDefault="00007B18" w:rsidP="001E0439">
            <w:pPr>
              <w:adjustRightInd w:val="0"/>
              <w:jc w:val="center"/>
              <w:rPr>
                <w:rFonts w:ascii="Times New Roman" w:hAnsi="Times New Roman" w:cs="Times New Roman"/>
                <w:sz w:val="24"/>
              </w:rPr>
            </w:pPr>
          </w:p>
        </w:tc>
        <w:tc>
          <w:tcPr>
            <w:tcW w:w="481" w:type="pct"/>
            <w:vMerge/>
          </w:tcPr>
          <w:p w:rsidR="00007B18" w:rsidRPr="00FD39C7" w:rsidRDefault="00007B18" w:rsidP="001E0439">
            <w:pPr>
              <w:adjustRightInd w:val="0"/>
              <w:jc w:val="center"/>
              <w:rPr>
                <w:rFonts w:ascii="Times New Roman" w:hAnsi="Times New Roman" w:cs="Times New Roman"/>
                <w:sz w:val="24"/>
              </w:rPr>
            </w:pPr>
          </w:p>
        </w:tc>
        <w:tc>
          <w:tcPr>
            <w:tcW w:w="747" w:type="pct"/>
            <w:vMerge/>
          </w:tcPr>
          <w:p w:rsidR="00007B18" w:rsidRPr="00FD39C7" w:rsidRDefault="00007B18" w:rsidP="001E0439">
            <w:pPr>
              <w:adjustRightInd w:val="0"/>
              <w:jc w:val="center"/>
              <w:rPr>
                <w:rFonts w:ascii="Times New Roman" w:hAnsi="Times New Roman" w:cs="Times New Roman"/>
                <w:sz w:val="24"/>
              </w:rPr>
            </w:pPr>
          </w:p>
        </w:tc>
      </w:tr>
      <w:tr w:rsidR="00FD39C7" w:rsidRPr="00FD39C7" w:rsidTr="00FD39C7">
        <w:tc>
          <w:tcPr>
            <w:tcW w:w="223" w:type="pct"/>
          </w:tcPr>
          <w:p w:rsidR="00007B18" w:rsidRPr="00FD39C7" w:rsidRDefault="00405B5B" w:rsidP="001E0439">
            <w:pPr>
              <w:adjustRightInd w:val="0"/>
              <w:jc w:val="center"/>
              <w:rPr>
                <w:rFonts w:ascii="Times New Roman" w:hAnsi="Times New Roman" w:cs="Times New Roman"/>
                <w:sz w:val="24"/>
              </w:rPr>
            </w:pPr>
            <w:r w:rsidRPr="00FD39C7">
              <w:rPr>
                <w:rFonts w:ascii="Times New Roman" w:hAnsi="Times New Roman" w:cs="Times New Roman"/>
                <w:sz w:val="24"/>
              </w:rPr>
              <w:t>1</w:t>
            </w:r>
          </w:p>
        </w:tc>
        <w:tc>
          <w:tcPr>
            <w:tcW w:w="1528" w:type="pct"/>
          </w:tcPr>
          <w:p w:rsidR="00007B18" w:rsidRPr="00FD39C7" w:rsidRDefault="005B79DD" w:rsidP="00FD39C7">
            <w:pPr>
              <w:adjustRightInd w:val="0"/>
              <w:jc w:val="both"/>
              <w:rPr>
                <w:rFonts w:ascii="Times New Roman" w:hAnsi="Times New Roman" w:cs="Times New Roman"/>
                <w:sz w:val="24"/>
              </w:rPr>
            </w:pPr>
            <w:r w:rsidRPr="00FD39C7">
              <w:rPr>
                <w:rFonts w:ascii="Times New Roman" w:eastAsia="Calibri" w:hAnsi="Times New Roman" w:cs="Times New Roman"/>
                <w:sz w:val="24"/>
              </w:rPr>
              <w:t>Гомологический ряд предельных одноосновных карбоновых кислот.</w:t>
            </w:r>
          </w:p>
        </w:tc>
        <w:tc>
          <w:tcPr>
            <w:tcW w:w="779" w:type="pct"/>
          </w:tcPr>
          <w:p w:rsidR="00007B18" w:rsidRPr="00FD39C7" w:rsidRDefault="00ED290B" w:rsidP="00FD39C7">
            <w:pPr>
              <w:adjustRightInd w:val="0"/>
              <w:jc w:val="both"/>
              <w:rPr>
                <w:rFonts w:ascii="Times New Roman" w:hAnsi="Times New Roman" w:cs="Times New Roman"/>
                <w:sz w:val="24"/>
              </w:rPr>
            </w:pPr>
            <w:r w:rsidRPr="00FD39C7">
              <w:rPr>
                <w:rFonts w:ascii="Times New Roman" w:hAnsi="Times New Roman" w:cs="Times New Roman"/>
                <w:sz w:val="24"/>
              </w:rPr>
              <w:t xml:space="preserve">Ерохин Ю.М. Химия.- М.:, 2016 </w:t>
            </w:r>
            <w:r w:rsidR="005B79DD" w:rsidRPr="00FD39C7">
              <w:rPr>
                <w:rFonts w:ascii="Times New Roman" w:hAnsi="Times New Roman" w:cs="Times New Roman"/>
                <w:sz w:val="24"/>
              </w:rPr>
              <w:t xml:space="preserve">[1]  </w:t>
            </w:r>
            <w:r w:rsidRPr="00FD39C7">
              <w:rPr>
                <w:rFonts w:ascii="Times New Roman" w:hAnsi="Times New Roman" w:cs="Times New Roman"/>
                <w:sz w:val="24"/>
              </w:rPr>
              <w:t xml:space="preserve">Домашнее задание </w:t>
            </w:r>
            <w:r w:rsidR="005B79DD" w:rsidRPr="00FD39C7">
              <w:rPr>
                <w:rFonts w:ascii="Times New Roman" w:hAnsi="Times New Roman" w:cs="Times New Roman"/>
                <w:sz w:val="24"/>
              </w:rPr>
              <w:t>стр. 383-389</w:t>
            </w:r>
          </w:p>
        </w:tc>
        <w:tc>
          <w:tcPr>
            <w:tcW w:w="633" w:type="pct"/>
          </w:tcPr>
          <w:p w:rsidR="00007B18" w:rsidRPr="00FD39C7" w:rsidRDefault="005B79DD" w:rsidP="001E0439">
            <w:pPr>
              <w:adjustRightInd w:val="0"/>
              <w:jc w:val="center"/>
              <w:rPr>
                <w:rFonts w:ascii="Times New Roman" w:hAnsi="Times New Roman" w:cs="Times New Roman"/>
                <w:sz w:val="24"/>
              </w:rPr>
            </w:pPr>
            <w:r w:rsidRPr="00FD39C7">
              <w:rPr>
                <w:rFonts w:ascii="Times New Roman" w:hAnsi="Times New Roman" w:cs="Times New Roman"/>
                <w:sz w:val="24"/>
              </w:rPr>
              <w:t>с 30.03.2020 по 03.04.2020</w:t>
            </w:r>
            <w:r w:rsidR="00FD39C7" w:rsidRPr="00FD39C7">
              <w:rPr>
                <w:rFonts w:ascii="Times New Roman" w:hAnsi="Times New Roman" w:cs="Times New Roman"/>
                <w:sz w:val="24"/>
              </w:rPr>
              <w:t xml:space="preserve"> гг</w:t>
            </w:r>
            <w:r w:rsidR="002C409E">
              <w:rPr>
                <w:rFonts w:ascii="Times New Roman" w:hAnsi="Times New Roman" w:cs="Times New Roman"/>
                <w:sz w:val="24"/>
              </w:rPr>
              <w:t>.</w:t>
            </w:r>
          </w:p>
        </w:tc>
        <w:tc>
          <w:tcPr>
            <w:tcW w:w="610" w:type="pct"/>
          </w:tcPr>
          <w:p w:rsidR="00007B18" w:rsidRPr="00FD39C7" w:rsidRDefault="002C409E" w:rsidP="001E0439">
            <w:pPr>
              <w:adjustRightInd w:val="0"/>
              <w:jc w:val="center"/>
              <w:rPr>
                <w:rFonts w:ascii="Times New Roman" w:hAnsi="Times New Roman" w:cs="Times New Roman"/>
                <w:sz w:val="24"/>
              </w:rPr>
            </w:pPr>
            <w:r>
              <w:rPr>
                <w:rFonts w:ascii="Times New Roman" w:hAnsi="Times New Roman" w:cs="Times New Roman"/>
                <w:sz w:val="24"/>
              </w:rPr>
              <w:t>Письменный опрос</w:t>
            </w:r>
          </w:p>
        </w:tc>
        <w:tc>
          <w:tcPr>
            <w:tcW w:w="481" w:type="pct"/>
          </w:tcPr>
          <w:p w:rsidR="00007B18" w:rsidRPr="00FD39C7" w:rsidRDefault="00007B18" w:rsidP="001E0439">
            <w:pPr>
              <w:adjustRightInd w:val="0"/>
              <w:jc w:val="center"/>
              <w:rPr>
                <w:rFonts w:ascii="Times New Roman" w:hAnsi="Times New Roman" w:cs="Times New Roman"/>
                <w:sz w:val="24"/>
              </w:rPr>
            </w:pPr>
            <w:bookmarkStart w:id="0" w:name="_GoBack"/>
            <w:bookmarkEnd w:id="0"/>
          </w:p>
        </w:tc>
        <w:tc>
          <w:tcPr>
            <w:tcW w:w="747" w:type="pct"/>
          </w:tcPr>
          <w:p w:rsidR="00007B18" w:rsidRPr="00FD39C7" w:rsidRDefault="00007B18" w:rsidP="001E0439">
            <w:pPr>
              <w:adjustRightInd w:val="0"/>
              <w:jc w:val="center"/>
              <w:rPr>
                <w:rFonts w:ascii="Times New Roman" w:hAnsi="Times New Roman" w:cs="Times New Roman"/>
                <w:sz w:val="24"/>
              </w:rPr>
            </w:pPr>
          </w:p>
        </w:tc>
      </w:tr>
      <w:tr w:rsidR="00FD39C7" w:rsidRPr="00FD39C7" w:rsidTr="00FD39C7">
        <w:tc>
          <w:tcPr>
            <w:tcW w:w="223" w:type="pct"/>
          </w:tcPr>
          <w:p w:rsidR="00ED290B" w:rsidRPr="00FD39C7" w:rsidRDefault="00ED290B" w:rsidP="00ED290B">
            <w:pPr>
              <w:adjustRightInd w:val="0"/>
              <w:jc w:val="center"/>
              <w:rPr>
                <w:rFonts w:ascii="Times New Roman" w:hAnsi="Times New Roman" w:cs="Times New Roman"/>
                <w:sz w:val="24"/>
              </w:rPr>
            </w:pPr>
            <w:r w:rsidRPr="00FD39C7">
              <w:rPr>
                <w:rFonts w:ascii="Times New Roman" w:hAnsi="Times New Roman" w:cs="Times New Roman"/>
                <w:sz w:val="24"/>
              </w:rPr>
              <w:t>2</w:t>
            </w:r>
          </w:p>
        </w:tc>
        <w:tc>
          <w:tcPr>
            <w:tcW w:w="1528" w:type="pct"/>
          </w:tcPr>
          <w:p w:rsidR="00ED290B" w:rsidRPr="00FD39C7" w:rsidRDefault="00ED290B" w:rsidP="00FD39C7">
            <w:pPr>
              <w:adjustRightInd w:val="0"/>
              <w:jc w:val="both"/>
              <w:rPr>
                <w:rFonts w:ascii="Times New Roman" w:hAnsi="Times New Roman" w:cs="Times New Roman"/>
                <w:sz w:val="24"/>
              </w:rPr>
            </w:pPr>
            <w:r w:rsidRPr="00FD39C7">
              <w:rPr>
                <w:rFonts w:ascii="Times New Roman" w:hAnsi="Times New Roman" w:cs="Times New Roman"/>
                <w:sz w:val="24"/>
              </w:rPr>
              <w:t>Химические свойства карбоновых кислот</w:t>
            </w:r>
          </w:p>
        </w:tc>
        <w:tc>
          <w:tcPr>
            <w:tcW w:w="779" w:type="pct"/>
          </w:tcPr>
          <w:p w:rsidR="00ED290B" w:rsidRPr="00FD39C7" w:rsidRDefault="00ED290B" w:rsidP="00FD39C7">
            <w:pPr>
              <w:jc w:val="both"/>
              <w:rPr>
                <w:rFonts w:ascii="Times New Roman" w:hAnsi="Times New Roman" w:cs="Times New Roman"/>
                <w:sz w:val="24"/>
              </w:rPr>
            </w:pPr>
            <w:r w:rsidRPr="00FD39C7">
              <w:rPr>
                <w:rFonts w:ascii="Times New Roman" w:hAnsi="Times New Roman" w:cs="Times New Roman"/>
                <w:sz w:val="24"/>
              </w:rPr>
              <w:t xml:space="preserve">Конспект, </w:t>
            </w:r>
          </w:p>
          <w:p w:rsidR="00ED290B" w:rsidRPr="00FD39C7" w:rsidRDefault="00ED290B" w:rsidP="00FD39C7">
            <w:pPr>
              <w:jc w:val="both"/>
              <w:rPr>
                <w:rFonts w:ascii="Times New Roman" w:hAnsi="Times New Roman" w:cs="Times New Roman"/>
                <w:b/>
                <w:sz w:val="24"/>
              </w:rPr>
            </w:pPr>
            <w:r w:rsidRPr="00FD39C7">
              <w:rPr>
                <w:rFonts w:ascii="Times New Roman" w:hAnsi="Times New Roman" w:cs="Times New Roman"/>
                <w:sz w:val="24"/>
              </w:rPr>
              <w:t>[1]  стр. 383-389</w:t>
            </w:r>
          </w:p>
        </w:tc>
        <w:tc>
          <w:tcPr>
            <w:tcW w:w="633" w:type="pct"/>
          </w:tcPr>
          <w:p w:rsidR="00ED290B" w:rsidRPr="00FD39C7" w:rsidRDefault="00FD39C7" w:rsidP="00ED290B">
            <w:pPr>
              <w:adjustRightInd w:val="0"/>
              <w:jc w:val="center"/>
              <w:rPr>
                <w:rFonts w:ascii="Times New Roman" w:hAnsi="Times New Roman" w:cs="Times New Roman"/>
                <w:sz w:val="24"/>
              </w:rPr>
            </w:pPr>
            <w:r w:rsidRPr="00FD39C7">
              <w:rPr>
                <w:rFonts w:ascii="Times New Roman" w:hAnsi="Times New Roman" w:cs="Times New Roman"/>
                <w:sz w:val="24"/>
              </w:rPr>
              <w:t>с 30.03.2020 по 03.04.2020 гг</w:t>
            </w:r>
            <w:r w:rsidR="002C409E">
              <w:rPr>
                <w:rFonts w:ascii="Times New Roman" w:hAnsi="Times New Roman" w:cs="Times New Roman"/>
                <w:sz w:val="24"/>
              </w:rPr>
              <w:t>.</w:t>
            </w:r>
          </w:p>
        </w:tc>
        <w:tc>
          <w:tcPr>
            <w:tcW w:w="610" w:type="pct"/>
          </w:tcPr>
          <w:p w:rsidR="00ED290B" w:rsidRPr="00FD39C7" w:rsidRDefault="002C409E" w:rsidP="00ED290B">
            <w:pPr>
              <w:adjustRightInd w:val="0"/>
              <w:jc w:val="center"/>
              <w:rPr>
                <w:rFonts w:ascii="Times New Roman" w:hAnsi="Times New Roman" w:cs="Times New Roman"/>
                <w:sz w:val="24"/>
              </w:rPr>
            </w:pPr>
            <w:r>
              <w:rPr>
                <w:rFonts w:ascii="Times New Roman" w:hAnsi="Times New Roman" w:cs="Times New Roman"/>
                <w:sz w:val="24"/>
              </w:rPr>
              <w:t>Письменный опрос</w:t>
            </w:r>
          </w:p>
        </w:tc>
        <w:tc>
          <w:tcPr>
            <w:tcW w:w="481" w:type="pct"/>
          </w:tcPr>
          <w:p w:rsidR="00ED290B" w:rsidRPr="00FD39C7" w:rsidRDefault="00ED290B" w:rsidP="00ED290B">
            <w:pPr>
              <w:adjustRightInd w:val="0"/>
              <w:jc w:val="center"/>
              <w:rPr>
                <w:rFonts w:ascii="Times New Roman" w:hAnsi="Times New Roman" w:cs="Times New Roman"/>
                <w:sz w:val="24"/>
              </w:rPr>
            </w:pPr>
          </w:p>
        </w:tc>
        <w:tc>
          <w:tcPr>
            <w:tcW w:w="747" w:type="pct"/>
          </w:tcPr>
          <w:p w:rsidR="00ED290B" w:rsidRPr="00FD39C7" w:rsidRDefault="00ED290B" w:rsidP="00ED290B">
            <w:pPr>
              <w:adjustRightInd w:val="0"/>
              <w:jc w:val="center"/>
              <w:rPr>
                <w:rFonts w:ascii="Times New Roman" w:hAnsi="Times New Roman" w:cs="Times New Roman"/>
                <w:sz w:val="24"/>
              </w:rPr>
            </w:pPr>
          </w:p>
        </w:tc>
      </w:tr>
      <w:tr w:rsidR="00FD39C7" w:rsidRPr="00FD39C7" w:rsidTr="00FD39C7">
        <w:tc>
          <w:tcPr>
            <w:tcW w:w="223" w:type="pct"/>
          </w:tcPr>
          <w:p w:rsidR="00FD39C7" w:rsidRPr="00FD39C7" w:rsidRDefault="00FD39C7" w:rsidP="00FD39C7">
            <w:pPr>
              <w:adjustRightInd w:val="0"/>
              <w:jc w:val="center"/>
              <w:rPr>
                <w:rFonts w:ascii="Times New Roman" w:hAnsi="Times New Roman" w:cs="Times New Roman"/>
                <w:sz w:val="24"/>
              </w:rPr>
            </w:pPr>
            <w:r w:rsidRPr="00FD39C7">
              <w:rPr>
                <w:rFonts w:ascii="Times New Roman" w:hAnsi="Times New Roman" w:cs="Times New Roman"/>
                <w:sz w:val="24"/>
              </w:rPr>
              <w:t>3</w:t>
            </w:r>
          </w:p>
        </w:tc>
        <w:tc>
          <w:tcPr>
            <w:tcW w:w="1528" w:type="pct"/>
          </w:tcPr>
          <w:p w:rsidR="00FD39C7" w:rsidRPr="00FD39C7" w:rsidRDefault="00FD39C7" w:rsidP="00FD39C7">
            <w:pPr>
              <w:adjustRightInd w:val="0"/>
              <w:jc w:val="both"/>
              <w:rPr>
                <w:rFonts w:ascii="Times New Roman" w:hAnsi="Times New Roman" w:cs="Times New Roman"/>
                <w:sz w:val="24"/>
              </w:rPr>
            </w:pPr>
            <w:r w:rsidRPr="00FD39C7">
              <w:rPr>
                <w:rFonts w:ascii="Times New Roman" w:hAnsi="Times New Roman" w:cs="Times New Roman"/>
                <w:sz w:val="24"/>
              </w:rPr>
              <w:t>Сложные эфиры</w:t>
            </w:r>
          </w:p>
        </w:tc>
        <w:tc>
          <w:tcPr>
            <w:tcW w:w="779" w:type="pct"/>
          </w:tcPr>
          <w:p w:rsidR="00FD39C7" w:rsidRPr="00FD39C7" w:rsidRDefault="00FD39C7" w:rsidP="00FD39C7">
            <w:pPr>
              <w:jc w:val="both"/>
              <w:rPr>
                <w:rFonts w:ascii="Times New Roman" w:hAnsi="Times New Roman" w:cs="Times New Roman"/>
                <w:sz w:val="24"/>
              </w:rPr>
            </w:pPr>
            <w:r w:rsidRPr="00FD39C7">
              <w:rPr>
                <w:rFonts w:ascii="Times New Roman" w:hAnsi="Times New Roman" w:cs="Times New Roman"/>
                <w:sz w:val="24"/>
              </w:rPr>
              <w:t xml:space="preserve">Конспект, </w:t>
            </w:r>
          </w:p>
          <w:p w:rsidR="00FD39C7" w:rsidRPr="00FD39C7" w:rsidRDefault="00FD39C7" w:rsidP="00FD39C7">
            <w:pPr>
              <w:jc w:val="both"/>
              <w:rPr>
                <w:rFonts w:ascii="Times New Roman" w:hAnsi="Times New Roman" w:cs="Times New Roman"/>
                <w:b/>
                <w:sz w:val="24"/>
              </w:rPr>
            </w:pPr>
            <w:r w:rsidRPr="00FD39C7">
              <w:rPr>
                <w:rFonts w:ascii="Times New Roman" w:hAnsi="Times New Roman" w:cs="Times New Roman"/>
                <w:sz w:val="24"/>
              </w:rPr>
              <w:lastRenderedPageBreak/>
              <w:t>[1]  стр. 350-352</w:t>
            </w:r>
          </w:p>
        </w:tc>
        <w:tc>
          <w:tcPr>
            <w:tcW w:w="633" w:type="pct"/>
          </w:tcPr>
          <w:p w:rsidR="00FD39C7" w:rsidRPr="00FD39C7" w:rsidRDefault="00FD39C7" w:rsidP="00FD39C7">
            <w:pPr>
              <w:adjustRightInd w:val="0"/>
              <w:jc w:val="center"/>
              <w:rPr>
                <w:rFonts w:ascii="Times New Roman" w:hAnsi="Times New Roman" w:cs="Times New Roman"/>
                <w:sz w:val="24"/>
              </w:rPr>
            </w:pPr>
            <w:r w:rsidRPr="00FD39C7">
              <w:rPr>
                <w:rFonts w:ascii="Times New Roman" w:hAnsi="Times New Roman" w:cs="Times New Roman"/>
                <w:sz w:val="24"/>
              </w:rPr>
              <w:lastRenderedPageBreak/>
              <w:t>с 06.04.2020-</w:t>
            </w:r>
            <w:r w:rsidRPr="00FD39C7">
              <w:rPr>
                <w:rFonts w:ascii="Times New Roman" w:hAnsi="Times New Roman" w:cs="Times New Roman"/>
                <w:sz w:val="24"/>
              </w:rPr>
              <w:lastRenderedPageBreak/>
              <w:t>10.04.2020 гг</w:t>
            </w:r>
            <w:r w:rsidR="002C409E">
              <w:rPr>
                <w:rFonts w:ascii="Times New Roman" w:hAnsi="Times New Roman" w:cs="Times New Roman"/>
                <w:sz w:val="24"/>
              </w:rPr>
              <w:t>.</w:t>
            </w:r>
          </w:p>
        </w:tc>
        <w:tc>
          <w:tcPr>
            <w:tcW w:w="610" w:type="pct"/>
          </w:tcPr>
          <w:p w:rsidR="00FD39C7" w:rsidRPr="00FD39C7" w:rsidRDefault="002C409E" w:rsidP="00FD39C7">
            <w:pPr>
              <w:adjustRightInd w:val="0"/>
              <w:jc w:val="center"/>
              <w:rPr>
                <w:rFonts w:ascii="Times New Roman" w:hAnsi="Times New Roman" w:cs="Times New Roman"/>
                <w:sz w:val="24"/>
              </w:rPr>
            </w:pPr>
            <w:r>
              <w:rPr>
                <w:rFonts w:ascii="Times New Roman" w:hAnsi="Times New Roman" w:cs="Times New Roman"/>
                <w:sz w:val="24"/>
              </w:rPr>
              <w:lastRenderedPageBreak/>
              <w:t xml:space="preserve">Письменный </w:t>
            </w:r>
            <w:r>
              <w:rPr>
                <w:rFonts w:ascii="Times New Roman" w:hAnsi="Times New Roman" w:cs="Times New Roman"/>
                <w:sz w:val="24"/>
              </w:rPr>
              <w:lastRenderedPageBreak/>
              <w:t>опрос</w:t>
            </w:r>
          </w:p>
        </w:tc>
        <w:tc>
          <w:tcPr>
            <w:tcW w:w="481" w:type="pct"/>
          </w:tcPr>
          <w:p w:rsidR="00FD39C7" w:rsidRPr="00FD39C7" w:rsidRDefault="00FD39C7" w:rsidP="00FD39C7">
            <w:pPr>
              <w:adjustRightInd w:val="0"/>
              <w:jc w:val="center"/>
              <w:rPr>
                <w:rFonts w:ascii="Times New Roman" w:hAnsi="Times New Roman" w:cs="Times New Roman"/>
                <w:sz w:val="24"/>
              </w:rPr>
            </w:pPr>
          </w:p>
        </w:tc>
        <w:tc>
          <w:tcPr>
            <w:tcW w:w="747" w:type="pct"/>
          </w:tcPr>
          <w:p w:rsidR="00FD39C7" w:rsidRPr="00FD39C7" w:rsidRDefault="00FD39C7" w:rsidP="00FD39C7">
            <w:pPr>
              <w:adjustRightInd w:val="0"/>
              <w:jc w:val="center"/>
              <w:rPr>
                <w:rFonts w:ascii="Times New Roman" w:hAnsi="Times New Roman" w:cs="Times New Roman"/>
                <w:sz w:val="24"/>
              </w:rPr>
            </w:pPr>
          </w:p>
        </w:tc>
      </w:tr>
      <w:tr w:rsidR="00FD39C7" w:rsidRPr="00FD39C7" w:rsidTr="00FD39C7">
        <w:tc>
          <w:tcPr>
            <w:tcW w:w="223" w:type="pct"/>
          </w:tcPr>
          <w:p w:rsidR="00FD39C7" w:rsidRPr="00FD39C7" w:rsidRDefault="00FD39C7" w:rsidP="00FD39C7">
            <w:pPr>
              <w:adjustRightInd w:val="0"/>
              <w:jc w:val="center"/>
              <w:rPr>
                <w:rFonts w:ascii="Times New Roman" w:hAnsi="Times New Roman" w:cs="Times New Roman"/>
                <w:sz w:val="24"/>
              </w:rPr>
            </w:pPr>
            <w:r w:rsidRPr="00FD39C7">
              <w:rPr>
                <w:rFonts w:ascii="Times New Roman" w:hAnsi="Times New Roman" w:cs="Times New Roman"/>
                <w:sz w:val="24"/>
              </w:rPr>
              <w:lastRenderedPageBreak/>
              <w:t>4</w:t>
            </w:r>
          </w:p>
        </w:tc>
        <w:tc>
          <w:tcPr>
            <w:tcW w:w="1528" w:type="pct"/>
          </w:tcPr>
          <w:p w:rsidR="00FD39C7" w:rsidRPr="00FD39C7" w:rsidRDefault="00FD39C7" w:rsidP="00FD39C7">
            <w:pPr>
              <w:adjustRightInd w:val="0"/>
              <w:jc w:val="both"/>
              <w:rPr>
                <w:rFonts w:ascii="Times New Roman" w:hAnsi="Times New Roman" w:cs="Times New Roman"/>
                <w:sz w:val="24"/>
              </w:rPr>
            </w:pPr>
            <w:r w:rsidRPr="00FD39C7">
              <w:rPr>
                <w:rFonts w:ascii="Times New Roman" w:hAnsi="Times New Roman" w:cs="Times New Roman"/>
                <w:sz w:val="24"/>
              </w:rPr>
              <w:t>Соли карбоновых кислот</w:t>
            </w:r>
          </w:p>
        </w:tc>
        <w:tc>
          <w:tcPr>
            <w:tcW w:w="779" w:type="pct"/>
          </w:tcPr>
          <w:p w:rsidR="00FD39C7" w:rsidRPr="00FD39C7" w:rsidRDefault="00FD39C7" w:rsidP="00FD39C7">
            <w:pPr>
              <w:adjustRightInd w:val="0"/>
              <w:jc w:val="both"/>
              <w:rPr>
                <w:rFonts w:ascii="Times New Roman" w:hAnsi="Times New Roman" w:cs="Times New Roman"/>
                <w:sz w:val="24"/>
              </w:rPr>
            </w:pPr>
            <w:r w:rsidRPr="00FD39C7">
              <w:rPr>
                <w:rFonts w:ascii="Times New Roman" w:hAnsi="Times New Roman" w:cs="Times New Roman"/>
                <w:sz w:val="24"/>
              </w:rPr>
              <w:t xml:space="preserve">Конспект, </w:t>
            </w:r>
          </w:p>
          <w:p w:rsidR="00FD39C7" w:rsidRPr="00FD39C7" w:rsidRDefault="00FD39C7" w:rsidP="00FD39C7">
            <w:pPr>
              <w:adjustRightInd w:val="0"/>
              <w:jc w:val="both"/>
              <w:rPr>
                <w:rFonts w:ascii="Times New Roman" w:hAnsi="Times New Roman" w:cs="Times New Roman"/>
                <w:sz w:val="24"/>
              </w:rPr>
            </w:pPr>
            <w:r w:rsidRPr="00FD39C7">
              <w:rPr>
                <w:rFonts w:ascii="Times New Roman" w:hAnsi="Times New Roman" w:cs="Times New Roman"/>
                <w:sz w:val="24"/>
              </w:rPr>
              <w:t>[1]  стр. 383-389</w:t>
            </w:r>
          </w:p>
        </w:tc>
        <w:tc>
          <w:tcPr>
            <w:tcW w:w="633" w:type="pct"/>
          </w:tcPr>
          <w:p w:rsidR="00FD39C7" w:rsidRPr="00FD39C7" w:rsidRDefault="002C409E" w:rsidP="00FD39C7">
            <w:pPr>
              <w:adjustRightInd w:val="0"/>
              <w:jc w:val="center"/>
              <w:rPr>
                <w:rFonts w:ascii="Times New Roman" w:hAnsi="Times New Roman" w:cs="Times New Roman"/>
                <w:sz w:val="24"/>
              </w:rPr>
            </w:pPr>
            <w:r w:rsidRPr="00FD39C7">
              <w:rPr>
                <w:rFonts w:ascii="Times New Roman" w:hAnsi="Times New Roman" w:cs="Times New Roman"/>
                <w:sz w:val="24"/>
              </w:rPr>
              <w:t>с 06.04.2020-10.04.2020 гг</w:t>
            </w:r>
            <w:r>
              <w:rPr>
                <w:rFonts w:ascii="Times New Roman" w:hAnsi="Times New Roman" w:cs="Times New Roman"/>
                <w:sz w:val="24"/>
              </w:rPr>
              <w:t>.</w:t>
            </w:r>
          </w:p>
        </w:tc>
        <w:tc>
          <w:tcPr>
            <w:tcW w:w="610" w:type="pct"/>
          </w:tcPr>
          <w:p w:rsidR="00FD39C7" w:rsidRPr="00FD39C7" w:rsidRDefault="002C409E" w:rsidP="00FD39C7">
            <w:pPr>
              <w:adjustRightInd w:val="0"/>
              <w:jc w:val="center"/>
              <w:rPr>
                <w:rFonts w:ascii="Times New Roman" w:hAnsi="Times New Roman" w:cs="Times New Roman"/>
                <w:sz w:val="24"/>
              </w:rPr>
            </w:pPr>
            <w:r>
              <w:rPr>
                <w:rFonts w:ascii="Times New Roman" w:hAnsi="Times New Roman" w:cs="Times New Roman"/>
                <w:sz w:val="24"/>
              </w:rPr>
              <w:t>Письменный опрос</w:t>
            </w:r>
          </w:p>
        </w:tc>
        <w:tc>
          <w:tcPr>
            <w:tcW w:w="481" w:type="pct"/>
          </w:tcPr>
          <w:p w:rsidR="00FD39C7" w:rsidRPr="00FD39C7" w:rsidRDefault="00FD39C7" w:rsidP="00FD39C7">
            <w:pPr>
              <w:adjustRightInd w:val="0"/>
              <w:jc w:val="center"/>
              <w:rPr>
                <w:rFonts w:ascii="Times New Roman" w:hAnsi="Times New Roman" w:cs="Times New Roman"/>
                <w:sz w:val="24"/>
              </w:rPr>
            </w:pPr>
          </w:p>
        </w:tc>
        <w:tc>
          <w:tcPr>
            <w:tcW w:w="747" w:type="pct"/>
          </w:tcPr>
          <w:p w:rsidR="00FD39C7" w:rsidRPr="00FD39C7" w:rsidRDefault="00FD39C7" w:rsidP="00FD39C7">
            <w:pPr>
              <w:adjustRightInd w:val="0"/>
              <w:jc w:val="center"/>
              <w:rPr>
                <w:rFonts w:ascii="Times New Roman" w:hAnsi="Times New Roman" w:cs="Times New Roman"/>
                <w:sz w:val="24"/>
              </w:rPr>
            </w:pPr>
          </w:p>
        </w:tc>
      </w:tr>
      <w:tr w:rsidR="00FD39C7" w:rsidRPr="00FD39C7" w:rsidTr="00FD39C7">
        <w:tc>
          <w:tcPr>
            <w:tcW w:w="223" w:type="pct"/>
          </w:tcPr>
          <w:p w:rsidR="00FD39C7" w:rsidRPr="00FD39C7" w:rsidRDefault="00FD39C7" w:rsidP="00FD39C7">
            <w:pPr>
              <w:adjustRightInd w:val="0"/>
              <w:jc w:val="center"/>
              <w:rPr>
                <w:rFonts w:ascii="Times New Roman" w:hAnsi="Times New Roman" w:cs="Times New Roman"/>
                <w:sz w:val="24"/>
              </w:rPr>
            </w:pPr>
            <w:r w:rsidRPr="00FD39C7">
              <w:rPr>
                <w:rFonts w:ascii="Times New Roman" w:hAnsi="Times New Roman" w:cs="Times New Roman"/>
                <w:sz w:val="24"/>
              </w:rPr>
              <w:t>5</w:t>
            </w:r>
          </w:p>
        </w:tc>
        <w:tc>
          <w:tcPr>
            <w:tcW w:w="1528" w:type="pct"/>
          </w:tcPr>
          <w:p w:rsidR="00FD39C7" w:rsidRPr="00FD39C7" w:rsidRDefault="00FD39C7" w:rsidP="00FD39C7">
            <w:pPr>
              <w:adjustRightInd w:val="0"/>
              <w:jc w:val="both"/>
              <w:rPr>
                <w:rFonts w:ascii="Times New Roman" w:hAnsi="Times New Roman" w:cs="Times New Roman"/>
                <w:sz w:val="24"/>
              </w:rPr>
            </w:pPr>
            <w:r w:rsidRPr="00FD39C7">
              <w:rPr>
                <w:rFonts w:ascii="Times New Roman" w:hAnsi="Times New Roman" w:cs="Times New Roman"/>
                <w:b/>
                <w:sz w:val="24"/>
              </w:rPr>
              <w:t>Практическое занятие №12</w:t>
            </w:r>
            <w:r w:rsidRPr="00FD39C7">
              <w:rPr>
                <w:rFonts w:ascii="Times New Roman" w:hAnsi="Times New Roman" w:cs="Times New Roman"/>
                <w:sz w:val="24"/>
              </w:rPr>
              <w:t xml:space="preserve"> Растворимость различных карбоновых кислот в воде. Взаимодействие уксусной кислоты с металлами. Получение изоамилового эфира уксусной кислоты. </w:t>
            </w:r>
          </w:p>
          <w:p w:rsidR="00FD39C7" w:rsidRPr="00FD39C7" w:rsidRDefault="00FD39C7" w:rsidP="00FD39C7">
            <w:pPr>
              <w:adjustRightInd w:val="0"/>
              <w:jc w:val="both"/>
              <w:rPr>
                <w:rFonts w:ascii="Times New Roman" w:hAnsi="Times New Roman" w:cs="Times New Roman"/>
                <w:sz w:val="24"/>
              </w:rPr>
            </w:pPr>
            <w:r w:rsidRPr="00FD39C7">
              <w:rPr>
                <w:rFonts w:ascii="Times New Roman" w:hAnsi="Times New Roman" w:cs="Times New Roman"/>
                <w:b/>
                <w:sz w:val="24"/>
              </w:rPr>
              <w:t>Практическое занятие №13</w:t>
            </w:r>
            <w:r w:rsidRPr="00FD39C7">
              <w:rPr>
                <w:rFonts w:ascii="Times New Roman" w:hAnsi="Times New Roman" w:cs="Times New Roman"/>
                <w:sz w:val="24"/>
              </w:rPr>
              <w:t xml:space="preserve"> Сравнение степени ненасыщенности твердого и жидкого жиров. Омыление жира. Получение мыла и изучение его свойств: пенообразования, реакций ионного обмена, гидролиза, выделения свободных жирных кислот</w:t>
            </w:r>
          </w:p>
        </w:tc>
        <w:tc>
          <w:tcPr>
            <w:tcW w:w="779" w:type="pct"/>
          </w:tcPr>
          <w:p w:rsidR="00FD39C7" w:rsidRPr="00FD39C7" w:rsidRDefault="00FD39C7" w:rsidP="00FD39C7">
            <w:pPr>
              <w:adjustRightInd w:val="0"/>
              <w:jc w:val="both"/>
              <w:rPr>
                <w:rFonts w:ascii="Times New Roman" w:hAnsi="Times New Roman" w:cs="Times New Roman"/>
                <w:sz w:val="24"/>
              </w:rPr>
            </w:pPr>
            <w:r w:rsidRPr="00FD39C7">
              <w:rPr>
                <w:rFonts w:ascii="Times New Roman" w:hAnsi="Times New Roman" w:cs="Times New Roman"/>
                <w:sz w:val="24"/>
              </w:rPr>
              <w:t>Методические указания</w:t>
            </w:r>
          </w:p>
        </w:tc>
        <w:tc>
          <w:tcPr>
            <w:tcW w:w="633" w:type="pct"/>
          </w:tcPr>
          <w:p w:rsidR="00FD39C7" w:rsidRPr="00FD39C7" w:rsidRDefault="00FD39C7" w:rsidP="00FD39C7">
            <w:pPr>
              <w:adjustRightInd w:val="0"/>
              <w:jc w:val="both"/>
              <w:rPr>
                <w:rFonts w:ascii="Times New Roman" w:hAnsi="Times New Roman" w:cs="Times New Roman"/>
                <w:sz w:val="24"/>
              </w:rPr>
            </w:pPr>
            <w:r>
              <w:rPr>
                <w:rFonts w:ascii="Times New Roman" w:hAnsi="Times New Roman" w:cs="Times New Roman"/>
                <w:sz w:val="24"/>
              </w:rPr>
              <w:t>с 13.04.2020 по 17.04.2020 гг</w:t>
            </w:r>
            <w:r w:rsidR="002C409E">
              <w:rPr>
                <w:rFonts w:ascii="Times New Roman" w:hAnsi="Times New Roman" w:cs="Times New Roman"/>
                <w:sz w:val="24"/>
              </w:rPr>
              <w:t>.</w:t>
            </w:r>
          </w:p>
        </w:tc>
        <w:tc>
          <w:tcPr>
            <w:tcW w:w="610" w:type="pct"/>
          </w:tcPr>
          <w:p w:rsidR="00FD39C7" w:rsidRPr="00FD39C7" w:rsidRDefault="00FD39C7" w:rsidP="00FD39C7">
            <w:pPr>
              <w:adjustRightInd w:val="0"/>
              <w:jc w:val="center"/>
              <w:rPr>
                <w:rFonts w:ascii="Times New Roman" w:hAnsi="Times New Roman" w:cs="Times New Roman"/>
                <w:sz w:val="24"/>
              </w:rPr>
            </w:pPr>
            <w:r>
              <w:rPr>
                <w:rFonts w:ascii="Times New Roman" w:hAnsi="Times New Roman" w:cs="Times New Roman"/>
                <w:sz w:val="24"/>
              </w:rPr>
              <w:t>Проверка выполнения практического занятия</w:t>
            </w:r>
          </w:p>
        </w:tc>
        <w:tc>
          <w:tcPr>
            <w:tcW w:w="481" w:type="pct"/>
          </w:tcPr>
          <w:p w:rsidR="00FD39C7" w:rsidRPr="00FD39C7" w:rsidRDefault="00FD39C7" w:rsidP="00FD39C7">
            <w:pPr>
              <w:adjustRightInd w:val="0"/>
              <w:jc w:val="center"/>
              <w:rPr>
                <w:rFonts w:ascii="Times New Roman" w:hAnsi="Times New Roman" w:cs="Times New Roman"/>
                <w:sz w:val="24"/>
              </w:rPr>
            </w:pPr>
          </w:p>
        </w:tc>
        <w:tc>
          <w:tcPr>
            <w:tcW w:w="747" w:type="pct"/>
          </w:tcPr>
          <w:p w:rsidR="00FD39C7" w:rsidRPr="00FD39C7" w:rsidRDefault="00FD39C7" w:rsidP="00FD39C7">
            <w:pPr>
              <w:adjustRightInd w:val="0"/>
              <w:jc w:val="center"/>
              <w:rPr>
                <w:rFonts w:ascii="Times New Roman" w:hAnsi="Times New Roman" w:cs="Times New Roman"/>
                <w:sz w:val="24"/>
              </w:rPr>
            </w:pPr>
          </w:p>
        </w:tc>
      </w:tr>
      <w:tr w:rsidR="002C409E" w:rsidRPr="00FD39C7" w:rsidTr="00FD39C7">
        <w:tc>
          <w:tcPr>
            <w:tcW w:w="223" w:type="pct"/>
          </w:tcPr>
          <w:p w:rsidR="002C409E" w:rsidRPr="00FD39C7" w:rsidRDefault="002C409E" w:rsidP="002C409E">
            <w:pPr>
              <w:adjustRightInd w:val="0"/>
              <w:jc w:val="center"/>
              <w:rPr>
                <w:rFonts w:ascii="Times New Roman" w:hAnsi="Times New Roman" w:cs="Times New Roman"/>
                <w:sz w:val="24"/>
              </w:rPr>
            </w:pPr>
            <w:r w:rsidRPr="00FD39C7">
              <w:rPr>
                <w:rFonts w:ascii="Times New Roman" w:hAnsi="Times New Roman" w:cs="Times New Roman"/>
                <w:sz w:val="24"/>
              </w:rPr>
              <w:t>6</w:t>
            </w:r>
          </w:p>
        </w:tc>
        <w:tc>
          <w:tcPr>
            <w:tcW w:w="1528" w:type="pct"/>
          </w:tcPr>
          <w:p w:rsidR="002C409E" w:rsidRPr="00FD39C7" w:rsidRDefault="002C409E" w:rsidP="002C409E">
            <w:pPr>
              <w:adjustRightInd w:val="0"/>
              <w:jc w:val="both"/>
              <w:rPr>
                <w:rFonts w:ascii="Times New Roman" w:hAnsi="Times New Roman" w:cs="Times New Roman"/>
                <w:sz w:val="24"/>
              </w:rPr>
            </w:pPr>
            <w:r>
              <w:rPr>
                <w:rFonts w:ascii="Times New Roman" w:hAnsi="Times New Roman" w:cs="Times New Roman"/>
                <w:sz w:val="24"/>
              </w:rPr>
              <w:t xml:space="preserve">Понятие об углеводах </w:t>
            </w:r>
          </w:p>
        </w:tc>
        <w:tc>
          <w:tcPr>
            <w:tcW w:w="779" w:type="pct"/>
          </w:tcPr>
          <w:p w:rsidR="002C409E" w:rsidRPr="0029259F" w:rsidRDefault="002C409E" w:rsidP="002C409E">
            <w:pPr>
              <w:adjustRightInd w:val="0"/>
              <w:jc w:val="both"/>
              <w:rPr>
                <w:rFonts w:ascii="Times New Roman" w:hAnsi="Times New Roman" w:cs="Times New Roman"/>
                <w:sz w:val="24"/>
              </w:rPr>
            </w:pPr>
            <w:r w:rsidRPr="0029259F">
              <w:rPr>
                <w:rFonts w:ascii="Times New Roman" w:hAnsi="Times New Roman" w:cs="Times New Roman"/>
                <w:sz w:val="24"/>
              </w:rPr>
              <w:t xml:space="preserve">Конспект, </w:t>
            </w:r>
          </w:p>
          <w:p w:rsidR="002C409E" w:rsidRPr="00FD39C7" w:rsidRDefault="002C409E" w:rsidP="002C409E">
            <w:pPr>
              <w:adjustRightInd w:val="0"/>
              <w:jc w:val="both"/>
              <w:rPr>
                <w:rFonts w:ascii="Times New Roman" w:hAnsi="Times New Roman" w:cs="Times New Roman"/>
                <w:sz w:val="24"/>
              </w:rPr>
            </w:pPr>
            <w:r w:rsidRPr="0029259F">
              <w:rPr>
                <w:rFonts w:ascii="Times New Roman" w:hAnsi="Times New Roman" w:cs="Times New Roman"/>
                <w:sz w:val="24"/>
              </w:rPr>
              <w:t>[1]  стр. 396-400</w:t>
            </w:r>
          </w:p>
        </w:tc>
        <w:tc>
          <w:tcPr>
            <w:tcW w:w="633" w:type="pct"/>
          </w:tcPr>
          <w:p w:rsidR="002C409E" w:rsidRPr="00FD39C7" w:rsidRDefault="002C409E" w:rsidP="002C409E">
            <w:pPr>
              <w:adjustRightInd w:val="0"/>
              <w:jc w:val="center"/>
              <w:rPr>
                <w:rFonts w:ascii="Times New Roman" w:hAnsi="Times New Roman" w:cs="Times New Roman"/>
                <w:sz w:val="24"/>
              </w:rPr>
            </w:pPr>
            <w:r>
              <w:rPr>
                <w:rFonts w:ascii="Times New Roman" w:hAnsi="Times New Roman" w:cs="Times New Roman"/>
                <w:sz w:val="24"/>
              </w:rPr>
              <w:t xml:space="preserve">с 20.04.2020 по 24.04.2020 </w:t>
            </w:r>
            <w:proofErr w:type="spellStart"/>
            <w:r>
              <w:rPr>
                <w:rFonts w:ascii="Times New Roman" w:hAnsi="Times New Roman" w:cs="Times New Roman"/>
                <w:sz w:val="24"/>
              </w:rPr>
              <w:t>гг</w:t>
            </w:r>
            <w:proofErr w:type="spellEnd"/>
          </w:p>
        </w:tc>
        <w:tc>
          <w:tcPr>
            <w:tcW w:w="610" w:type="pct"/>
          </w:tcPr>
          <w:p w:rsidR="002C409E" w:rsidRDefault="002C409E" w:rsidP="002C409E">
            <w:r w:rsidRPr="00706E8A">
              <w:rPr>
                <w:rFonts w:ascii="Times New Roman" w:hAnsi="Times New Roman" w:cs="Times New Roman"/>
                <w:sz w:val="24"/>
              </w:rPr>
              <w:t>Письменный опрос</w:t>
            </w:r>
          </w:p>
        </w:tc>
        <w:tc>
          <w:tcPr>
            <w:tcW w:w="481" w:type="pct"/>
          </w:tcPr>
          <w:p w:rsidR="002C409E" w:rsidRPr="00FD39C7" w:rsidRDefault="002C409E" w:rsidP="002C409E">
            <w:pPr>
              <w:adjustRightInd w:val="0"/>
              <w:jc w:val="center"/>
              <w:rPr>
                <w:rFonts w:ascii="Times New Roman" w:hAnsi="Times New Roman" w:cs="Times New Roman"/>
                <w:sz w:val="24"/>
              </w:rPr>
            </w:pPr>
          </w:p>
        </w:tc>
        <w:tc>
          <w:tcPr>
            <w:tcW w:w="747" w:type="pct"/>
          </w:tcPr>
          <w:p w:rsidR="002C409E" w:rsidRPr="00FD39C7" w:rsidRDefault="002C409E" w:rsidP="002C409E">
            <w:pPr>
              <w:adjustRightInd w:val="0"/>
              <w:jc w:val="center"/>
              <w:rPr>
                <w:rFonts w:ascii="Times New Roman" w:hAnsi="Times New Roman" w:cs="Times New Roman"/>
                <w:sz w:val="24"/>
              </w:rPr>
            </w:pPr>
          </w:p>
        </w:tc>
      </w:tr>
      <w:tr w:rsidR="002C409E" w:rsidRPr="00FD39C7" w:rsidTr="00FD39C7">
        <w:tc>
          <w:tcPr>
            <w:tcW w:w="223" w:type="pct"/>
          </w:tcPr>
          <w:p w:rsidR="002C409E" w:rsidRPr="00FD39C7" w:rsidRDefault="002C409E" w:rsidP="002C409E">
            <w:pPr>
              <w:adjustRightInd w:val="0"/>
              <w:jc w:val="center"/>
              <w:rPr>
                <w:rFonts w:ascii="Times New Roman" w:hAnsi="Times New Roman" w:cs="Times New Roman"/>
                <w:sz w:val="24"/>
              </w:rPr>
            </w:pPr>
            <w:r w:rsidRPr="00FD39C7">
              <w:rPr>
                <w:rFonts w:ascii="Times New Roman" w:hAnsi="Times New Roman" w:cs="Times New Roman"/>
                <w:sz w:val="24"/>
              </w:rPr>
              <w:t>7</w:t>
            </w:r>
          </w:p>
        </w:tc>
        <w:tc>
          <w:tcPr>
            <w:tcW w:w="1528" w:type="pct"/>
          </w:tcPr>
          <w:p w:rsidR="002C409E" w:rsidRPr="00FD39C7" w:rsidRDefault="002C409E" w:rsidP="002C409E">
            <w:pPr>
              <w:adjustRightInd w:val="0"/>
              <w:jc w:val="both"/>
              <w:rPr>
                <w:rFonts w:ascii="Times New Roman" w:hAnsi="Times New Roman" w:cs="Times New Roman"/>
                <w:sz w:val="24"/>
              </w:rPr>
            </w:pPr>
            <w:r>
              <w:rPr>
                <w:rFonts w:ascii="Times New Roman" w:hAnsi="Times New Roman" w:cs="Times New Roman"/>
                <w:sz w:val="24"/>
              </w:rPr>
              <w:t>Глюкоза, строение  ее молекулы и физические свойства</w:t>
            </w:r>
          </w:p>
        </w:tc>
        <w:tc>
          <w:tcPr>
            <w:tcW w:w="779" w:type="pct"/>
          </w:tcPr>
          <w:p w:rsidR="002C409E" w:rsidRPr="0029259F" w:rsidRDefault="002C409E" w:rsidP="002C409E">
            <w:pPr>
              <w:adjustRightInd w:val="0"/>
              <w:jc w:val="both"/>
              <w:rPr>
                <w:rFonts w:ascii="Times New Roman" w:hAnsi="Times New Roman" w:cs="Times New Roman"/>
                <w:sz w:val="24"/>
              </w:rPr>
            </w:pPr>
            <w:r w:rsidRPr="0029259F">
              <w:rPr>
                <w:rFonts w:ascii="Times New Roman" w:hAnsi="Times New Roman" w:cs="Times New Roman"/>
                <w:sz w:val="24"/>
              </w:rPr>
              <w:t xml:space="preserve">Конспект, </w:t>
            </w:r>
          </w:p>
          <w:p w:rsidR="002C409E" w:rsidRPr="00FD39C7" w:rsidRDefault="002C409E" w:rsidP="002C409E">
            <w:pPr>
              <w:adjustRightInd w:val="0"/>
              <w:jc w:val="both"/>
              <w:rPr>
                <w:rFonts w:ascii="Times New Roman" w:hAnsi="Times New Roman" w:cs="Times New Roman"/>
                <w:sz w:val="24"/>
              </w:rPr>
            </w:pPr>
            <w:r w:rsidRPr="0029259F">
              <w:rPr>
                <w:rFonts w:ascii="Times New Roman" w:hAnsi="Times New Roman" w:cs="Times New Roman"/>
                <w:sz w:val="24"/>
              </w:rPr>
              <w:t>[1]  стр. 396-400</w:t>
            </w:r>
          </w:p>
        </w:tc>
        <w:tc>
          <w:tcPr>
            <w:tcW w:w="633" w:type="pct"/>
          </w:tcPr>
          <w:p w:rsidR="002C409E" w:rsidRDefault="002C409E" w:rsidP="002C409E">
            <w:r w:rsidRPr="00106326">
              <w:rPr>
                <w:rFonts w:ascii="Times New Roman" w:hAnsi="Times New Roman" w:cs="Times New Roman"/>
                <w:sz w:val="24"/>
              </w:rPr>
              <w:t xml:space="preserve">с 20.04.2020 по 24.04.2020 </w:t>
            </w:r>
            <w:proofErr w:type="spellStart"/>
            <w:r w:rsidRPr="00106326">
              <w:rPr>
                <w:rFonts w:ascii="Times New Roman" w:hAnsi="Times New Roman" w:cs="Times New Roman"/>
                <w:sz w:val="24"/>
              </w:rPr>
              <w:t>гг</w:t>
            </w:r>
            <w:proofErr w:type="spellEnd"/>
          </w:p>
        </w:tc>
        <w:tc>
          <w:tcPr>
            <w:tcW w:w="610" w:type="pct"/>
          </w:tcPr>
          <w:p w:rsidR="002C409E" w:rsidRDefault="002C409E" w:rsidP="002C409E">
            <w:r w:rsidRPr="00706E8A">
              <w:rPr>
                <w:rFonts w:ascii="Times New Roman" w:hAnsi="Times New Roman" w:cs="Times New Roman"/>
                <w:sz w:val="24"/>
              </w:rPr>
              <w:t>Письменный опрос</w:t>
            </w:r>
          </w:p>
        </w:tc>
        <w:tc>
          <w:tcPr>
            <w:tcW w:w="481" w:type="pct"/>
          </w:tcPr>
          <w:p w:rsidR="002C409E" w:rsidRPr="00FD39C7" w:rsidRDefault="002C409E" w:rsidP="002C409E">
            <w:pPr>
              <w:adjustRightInd w:val="0"/>
              <w:jc w:val="center"/>
              <w:rPr>
                <w:rFonts w:ascii="Times New Roman" w:hAnsi="Times New Roman" w:cs="Times New Roman"/>
                <w:sz w:val="24"/>
              </w:rPr>
            </w:pPr>
          </w:p>
        </w:tc>
        <w:tc>
          <w:tcPr>
            <w:tcW w:w="747" w:type="pct"/>
          </w:tcPr>
          <w:p w:rsidR="002C409E" w:rsidRPr="00FD39C7" w:rsidRDefault="002C409E" w:rsidP="002C409E">
            <w:pPr>
              <w:adjustRightInd w:val="0"/>
              <w:jc w:val="center"/>
              <w:rPr>
                <w:rFonts w:ascii="Times New Roman" w:hAnsi="Times New Roman" w:cs="Times New Roman"/>
                <w:sz w:val="24"/>
              </w:rPr>
            </w:pPr>
          </w:p>
        </w:tc>
      </w:tr>
      <w:tr w:rsidR="002C409E" w:rsidRPr="00FD39C7" w:rsidTr="00FD39C7">
        <w:tc>
          <w:tcPr>
            <w:tcW w:w="223" w:type="pct"/>
          </w:tcPr>
          <w:p w:rsidR="002C409E" w:rsidRPr="00FD39C7" w:rsidRDefault="002C409E" w:rsidP="002C409E">
            <w:pPr>
              <w:adjustRightInd w:val="0"/>
              <w:jc w:val="center"/>
              <w:rPr>
                <w:rFonts w:ascii="Times New Roman" w:hAnsi="Times New Roman" w:cs="Times New Roman"/>
                <w:sz w:val="24"/>
              </w:rPr>
            </w:pPr>
            <w:r>
              <w:rPr>
                <w:rFonts w:ascii="Times New Roman" w:hAnsi="Times New Roman" w:cs="Times New Roman"/>
                <w:sz w:val="24"/>
              </w:rPr>
              <w:t>8</w:t>
            </w:r>
          </w:p>
        </w:tc>
        <w:tc>
          <w:tcPr>
            <w:tcW w:w="1528" w:type="pct"/>
          </w:tcPr>
          <w:p w:rsidR="002C409E" w:rsidRPr="00FD39C7" w:rsidRDefault="002C409E" w:rsidP="002C409E">
            <w:pPr>
              <w:adjustRightInd w:val="0"/>
              <w:jc w:val="both"/>
              <w:rPr>
                <w:rFonts w:ascii="Times New Roman" w:hAnsi="Times New Roman" w:cs="Times New Roman"/>
                <w:sz w:val="24"/>
              </w:rPr>
            </w:pPr>
            <w:r>
              <w:rPr>
                <w:rFonts w:ascii="Times New Roman" w:hAnsi="Times New Roman" w:cs="Times New Roman"/>
                <w:sz w:val="24"/>
              </w:rPr>
              <w:t>Пентозы</w:t>
            </w:r>
          </w:p>
        </w:tc>
        <w:tc>
          <w:tcPr>
            <w:tcW w:w="779" w:type="pct"/>
          </w:tcPr>
          <w:p w:rsidR="002C409E" w:rsidRPr="0029259F" w:rsidRDefault="002C409E" w:rsidP="002C409E">
            <w:pPr>
              <w:adjustRightInd w:val="0"/>
              <w:jc w:val="both"/>
              <w:rPr>
                <w:rFonts w:ascii="Times New Roman" w:hAnsi="Times New Roman" w:cs="Times New Roman"/>
                <w:sz w:val="24"/>
              </w:rPr>
            </w:pPr>
            <w:r w:rsidRPr="0029259F">
              <w:rPr>
                <w:rFonts w:ascii="Times New Roman" w:hAnsi="Times New Roman" w:cs="Times New Roman"/>
                <w:sz w:val="24"/>
              </w:rPr>
              <w:t xml:space="preserve">Конспект, </w:t>
            </w:r>
          </w:p>
          <w:p w:rsidR="002C409E" w:rsidRPr="00FD39C7" w:rsidRDefault="002C409E" w:rsidP="002C409E">
            <w:pPr>
              <w:adjustRightInd w:val="0"/>
              <w:jc w:val="both"/>
              <w:rPr>
                <w:rFonts w:ascii="Times New Roman" w:hAnsi="Times New Roman" w:cs="Times New Roman"/>
                <w:sz w:val="24"/>
              </w:rPr>
            </w:pPr>
            <w:r w:rsidRPr="0029259F">
              <w:rPr>
                <w:rFonts w:ascii="Times New Roman" w:hAnsi="Times New Roman" w:cs="Times New Roman"/>
                <w:sz w:val="24"/>
              </w:rPr>
              <w:t>[1]  стр. 398-403</w:t>
            </w:r>
          </w:p>
        </w:tc>
        <w:tc>
          <w:tcPr>
            <w:tcW w:w="633" w:type="pct"/>
          </w:tcPr>
          <w:p w:rsidR="002C409E" w:rsidRDefault="002C409E" w:rsidP="002C409E">
            <w:r w:rsidRPr="00106326">
              <w:rPr>
                <w:rFonts w:ascii="Times New Roman" w:hAnsi="Times New Roman" w:cs="Times New Roman"/>
                <w:sz w:val="24"/>
              </w:rPr>
              <w:t xml:space="preserve">с 20.04.2020 по 24.04.2020 </w:t>
            </w:r>
            <w:proofErr w:type="spellStart"/>
            <w:r w:rsidRPr="00106326">
              <w:rPr>
                <w:rFonts w:ascii="Times New Roman" w:hAnsi="Times New Roman" w:cs="Times New Roman"/>
                <w:sz w:val="24"/>
              </w:rPr>
              <w:t>гг</w:t>
            </w:r>
            <w:proofErr w:type="spellEnd"/>
          </w:p>
        </w:tc>
        <w:tc>
          <w:tcPr>
            <w:tcW w:w="610" w:type="pct"/>
          </w:tcPr>
          <w:p w:rsidR="002C409E" w:rsidRDefault="002C409E" w:rsidP="002C409E">
            <w:r w:rsidRPr="00706E8A">
              <w:rPr>
                <w:rFonts w:ascii="Times New Roman" w:hAnsi="Times New Roman" w:cs="Times New Roman"/>
                <w:sz w:val="24"/>
              </w:rPr>
              <w:t>Письменный опрос</w:t>
            </w:r>
          </w:p>
        </w:tc>
        <w:tc>
          <w:tcPr>
            <w:tcW w:w="481" w:type="pct"/>
          </w:tcPr>
          <w:p w:rsidR="002C409E" w:rsidRPr="00FD39C7" w:rsidRDefault="002C409E" w:rsidP="002C409E">
            <w:pPr>
              <w:adjustRightInd w:val="0"/>
              <w:jc w:val="center"/>
              <w:rPr>
                <w:rFonts w:ascii="Times New Roman" w:hAnsi="Times New Roman" w:cs="Times New Roman"/>
                <w:sz w:val="24"/>
              </w:rPr>
            </w:pPr>
          </w:p>
        </w:tc>
        <w:tc>
          <w:tcPr>
            <w:tcW w:w="747" w:type="pct"/>
          </w:tcPr>
          <w:p w:rsidR="002C409E" w:rsidRPr="00FD39C7" w:rsidRDefault="002C409E" w:rsidP="002C409E">
            <w:pPr>
              <w:adjustRightInd w:val="0"/>
              <w:jc w:val="center"/>
              <w:rPr>
                <w:rFonts w:ascii="Times New Roman" w:hAnsi="Times New Roman" w:cs="Times New Roman"/>
                <w:sz w:val="24"/>
              </w:rPr>
            </w:pPr>
          </w:p>
        </w:tc>
      </w:tr>
    </w:tbl>
    <w:p w:rsidR="00007B18" w:rsidRPr="00007B18" w:rsidRDefault="00007B18" w:rsidP="00007B18">
      <w:pPr>
        <w:adjustRightInd w:val="0"/>
        <w:jc w:val="center"/>
        <w:rPr>
          <w:rFonts w:ascii="Times New Roman" w:hAnsi="Times New Roman" w:cs="Times New Roman"/>
        </w:rPr>
      </w:pPr>
    </w:p>
    <w:p w:rsidR="00007B18" w:rsidRPr="00007B18" w:rsidRDefault="00007B18" w:rsidP="00007B18">
      <w:pPr>
        <w:spacing w:line="360" w:lineRule="exact"/>
        <w:rPr>
          <w:rFonts w:ascii="Times New Roman" w:hAnsi="Times New Roman" w:cs="Times New Roman"/>
          <w:color w:val="auto"/>
        </w:rPr>
      </w:pPr>
      <w:r w:rsidRPr="00007B18">
        <w:rPr>
          <w:rFonts w:ascii="Times New Roman" w:hAnsi="Times New Roman" w:cs="Times New Roman"/>
        </w:rPr>
        <w:t>Подпись преподавателя _________________________ /___________________/</w:t>
      </w:r>
    </w:p>
    <w:p w:rsidR="000106FE" w:rsidRPr="000106FE" w:rsidRDefault="000106FE" w:rsidP="00521C48">
      <w:pPr>
        <w:spacing w:line="360" w:lineRule="exact"/>
        <w:jc w:val="both"/>
        <w:rPr>
          <w:rFonts w:ascii="Times New Roman" w:hAnsi="Times New Roman" w:cs="Times New Roman"/>
          <w:b/>
          <w:color w:val="auto"/>
        </w:rPr>
      </w:pPr>
      <w:r>
        <w:rPr>
          <w:rFonts w:ascii="Times New Roman" w:hAnsi="Times New Roman" w:cs="Times New Roman"/>
          <w:b/>
          <w:color w:val="auto"/>
        </w:rPr>
        <w:t xml:space="preserve">Контрольно-оценочные средства по теме: </w:t>
      </w:r>
      <w:r w:rsidRPr="000106FE">
        <w:rPr>
          <w:rFonts w:ascii="Times New Roman" w:hAnsi="Times New Roman" w:cs="Times New Roman"/>
          <w:b/>
          <w:color w:val="auto"/>
        </w:rPr>
        <w:t xml:space="preserve">Карбоновые кислоты и </w:t>
      </w:r>
      <w:proofErr w:type="gramStart"/>
      <w:r w:rsidRPr="000106FE">
        <w:rPr>
          <w:rFonts w:ascii="Times New Roman" w:hAnsi="Times New Roman" w:cs="Times New Roman"/>
          <w:b/>
          <w:color w:val="auto"/>
        </w:rPr>
        <w:t>их  производные</w:t>
      </w:r>
      <w:proofErr w:type="gramEnd"/>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b/>
          <w:color w:val="auto"/>
        </w:rPr>
        <w:t xml:space="preserve">Содержание учебного материала: </w:t>
      </w:r>
      <w:r w:rsidRPr="000106FE">
        <w:rPr>
          <w:rFonts w:ascii="Times New Roman" w:hAnsi="Times New Roman" w:cs="Times New Roman"/>
          <w:bCs/>
          <w:color w:val="auto"/>
        </w:rPr>
        <w:t>Гомологический ряд предельных одноосновных карбоновых кислот</w:t>
      </w:r>
      <w:r w:rsidRPr="000106FE">
        <w:rPr>
          <w:rFonts w:ascii="Times New Roman" w:hAnsi="Times New Roman" w:cs="Times New Roman"/>
          <w:color w:val="auto"/>
        </w:rPr>
        <w:t xml:space="preserve">. </w:t>
      </w:r>
      <w:r w:rsidRPr="000106FE">
        <w:rPr>
          <w:rFonts w:ascii="Times New Roman" w:hAnsi="Times New Roman" w:cs="Times New Roman"/>
          <w:bCs/>
          <w:color w:val="auto"/>
        </w:rPr>
        <w:t>Химические свойства карбоновых кислот. Способы получения карбоновых кислот. Отдельные представители и их значение. Сложные эфиры. Жиры.</w:t>
      </w:r>
    </w:p>
    <w:p w:rsidR="000106FE" w:rsidRPr="000106FE" w:rsidRDefault="000106FE" w:rsidP="00521C48">
      <w:pPr>
        <w:spacing w:line="360" w:lineRule="exact"/>
        <w:jc w:val="both"/>
        <w:rPr>
          <w:rFonts w:ascii="Times New Roman" w:hAnsi="Times New Roman" w:cs="Times New Roman"/>
          <w:bCs/>
          <w:color w:val="auto"/>
        </w:rPr>
      </w:pPr>
      <w:r>
        <w:rPr>
          <w:rFonts w:ascii="Times New Roman" w:hAnsi="Times New Roman" w:cs="Times New Roman"/>
          <w:b/>
          <w:color w:val="auto"/>
        </w:rPr>
        <w:t xml:space="preserve">Форма контроля. </w:t>
      </w:r>
      <w:r>
        <w:rPr>
          <w:rFonts w:ascii="Times New Roman" w:hAnsi="Times New Roman" w:cs="Times New Roman"/>
          <w:color w:val="auto"/>
        </w:rPr>
        <w:t xml:space="preserve"> Письменный </w:t>
      </w:r>
      <w:proofErr w:type="gramStart"/>
      <w:r>
        <w:rPr>
          <w:rFonts w:ascii="Times New Roman" w:hAnsi="Times New Roman" w:cs="Times New Roman"/>
          <w:color w:val="auto"/>
        </w:rPr>
        <w:t>опрос</w:t>
      </w:r>
      <w:r w:rsidRPr="000106FE">
        <w:rPr>
          <w:rFonts w:ascii="Times New Roman" w:hAnsi="Times New Roman" w:cs="Times New Roman"/>
          <w:color w:val="auto"/>
        </w:rPr>
        <w:t>,  тест</w:t>
      </w:r>
      <w:proofErr w:type="gramEnd"/>
      <w:r w:rsidRPr="000106FE">
        <w:rPr>
          <w:rFonts w:ascii="Times New Roman" w:hAnsi="Times New Roman" w:cs="Times New Roman"/>
          <w:color w:val="auto"/>
        </w:rPr>
        <w:t>, практическое занятие</w:t>
      </w:r>
    </w:p>
    <w:p w:rsidR="000106FE" w:rsidRPr="000106FE" w:rsidRDefault="000106FE" w:rsidP="00521C48">
      <w:pPr>
        <w:spacing w:line="360" w:lineRule="exact"/>
        <w:jc w:val="both"/>
        <w:rPr>
          <w:rFonts w:ascii="Times New Roman" w:hAnsi="Times New Roman" w:cs="Times New Roman"/>
          <w:b/>
          <w:color w:val="auto"/>
        </w:rPr>
      </w:pPr>
      <w:r>
        <w:rPr>
          <w:rFonts w:ascii="Times New Roman" w:hAnsi="Times New Roman" w:cs="Times New Roman"/>
          <w:b/>
          <w:color w:val="auto"/>
        </w:rPr>
        <w:t>Письменн</w:t>
      </w:r>
      <w:r w:rsidRPr="000106FE">
        <w:rPr>
          <w:rFonts w:ascii="Times New Roman" w:hAnsi="Times New Roman" w:cs="Times New Roman"/>
          <w:b/>
          <w:color w:val="auto"/>
        </w:rPr>
        <w:t xml:space="preserve">ый опрос </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1.Какие соединения относят к карбоновым кислотам; как их классифицируют? Приведите о одному примеру из каждой группы кислот.</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 xml:space="preserve">2. Как изменяются свойства водородных атомов гидроксильных групп в ряду веществ: одноатомные спирты, многоатомные спирты, фенолы, </w:t>
      </w:r>
      <w:r w:rsidRPr="000106FE">
        <w:rPr>
          <w:rFonts w:ascii="Times New Roman" w:hAnsi="Times New Roman" w:cs="Times New Roman"/>
          <w:color w:val="auto"/>
        </w:rPr>
        <w:lastRenderedPageBreak/>
        <w:t>карбоновые кислоты? Почему?</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3. Поясните сущность взаимного влияния карбоксильной группы и радикалов молекулах карбоновых кислот.</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 xml:space="preserve">4. Почему из всех карбоновых кислот только муравьиную можно применять в качестве восстановителя? </w:t>
      </w:r>
    </w:p>
    <w:p w:rsid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5. Как используют муравьиную, уксусную и высшие карбоновые кислоты?</w:t>
      </w:r>
      <w:r w:rsidRPr="000106FE">
        <w:rPr>
          <w:rFonts w:ascii="Times New Roman" w:hAnsi="Times New Roman" w:cs="Times New Roman"/>
          <w:color w:val="auto"/>
        </w:rPr>
        <w:br/>
      </w:r>
      <w:r>
        <w:rPr>
          <w:rFonts w:ascii="Times New Roman" w:hAnsi="Times New Roman" w:cs="Times New Roman"/>
          <w:color w:val="auto"/>
        </w:rPr>
        <w:t xml:space="preserve">6. </w:t>
      </w:r>
      <w:r w:rsidRPr="000106FE">
        <w:rPr>
          <w:rFonts w:ascii="Times New Roman" w:hAnsi="Times New Roman" w:cs="Times New Roman"/>
          <w:color w:val="auto"/>
        </w:rPr>
        <w:t xml:space="preserve">Какие две кислоты имеют общую молекулярную формулу </w:t>
      </w:r>
      <w:r w:rsidRPr="000106FE">
        <w:rPr>
          <w:rFonts w:ascii="Times New Roman" w:hAnsi="Times New Roman" w:cs="Times New Roman"/>
          <w:color w:val="auto"/>
          <w:lang w:val="en-US"/>
        </w:rPr>
        <w:t>C</w:t>
      </w:r>
      <w:r w:rsidRPr="000106FE">
        <w:rPr>
          <w:rFonts w:ascii="Times New Roman" w:hAnsi="Times New Roman" w:cs="Times New Roman"/>
          <w:color w:val="auto"/>
        </w:rPr>
        <w:t>4</w:t>
      </w:r>
      <w:r w:rsidRPr="000106FE">
        <w:rPr>
          <w:rFonts w:ascii="Times New Roman" w:hAnsi="Times New Roman" w:cs="Times New Roman"/>
          <w:color w:val="auto"/>
          <w:lang w:val="en-US"/>
        </w:rPr>
        <w:t>H</w:t>
      </w:r>
      <w:r w:rsidRPr="000106FE">
        <w:rPr>
          <w:rFonts w:ascii="Times New Roman" w:hAnsi="Times New Roman" w:cs="Times New Roman"/>
          <w:color w:val="auto"/>
        </w:rPr>
        <w:t>8</w:t>
      </w:r>
      <w:r w:rsidRPr="000106FE">
        <w:rPr>
          <w:rFonts w:ascii="Times New Roman" w:hAnsi="Times New Roman" w:cs="Times New Roman"/>
          <w:color w:val="auto"/>
          <w:lang w:val="en-US"/>
        </w:rPr>
        <w:t>O</w:t>
      </w:r>
      <w:r w:rsidRPr="000106FE">
        <w:rPr>
          <w:rFonts w:ascii="Times New Roman" w:hAnsi="Times New Roman" w:cs="Times New Roman"/>
          <w:color w:val="auto"/>
        </w:rPr>
        <w:t>2? Назовите их.</w:t>
      </w:r>
    </w:p>
    <w:p w:rsidR="000106FE" w:rsidRDefault="000106FE" w:rsidP="00521C48">
      <w:pPr>
        <w:spacing w:line="360" w:lineRule="exact"/>
        <w:jc w:val="both"/>
        <w:rPr>
          <w:rFonts w:ascii="Times New Roman" w:hAnsi="Times New Roman" w:cs="Times New Roman"/>
          <w:color w:val="auto"/>
        </w:rPr>
      </w:pPr>
      <w:r>
        <w:rPr>
          <w:rFonts w:ascii="Times New Roman" w:hAnsi="Times New Roman" w:cs="Times New Roman"/>
          <w:color w:val="auto"/>
        </w:rPr>
        <w:t xml:space="preserve">7. </w:t>
      </w:r>
      <w:r w:rsidRPr="000106FE">
        <w:rPr>
          <w:rFonts w:ascii="Times New Roman" w:hAnsi="Times New Roman" w:cs="Times New Roman"/>
          <w:color w:val="auto"/>
        </w:rPr>
        <w:t xml:space="preserve">Напишите уравнения, при помощи которых можно получить уксусную кислоту: </w:t>
      </w:r>
      <w:proofErr w:type="gramStart"/>
      <w:r w:rsidRPr="000106FE">
        <w:rPr>
          <w:rFonts w:ascii="Times New Roman" w:hAnsi="Times New Roman" w:cs="Times New Roman"/>
          <w:color w:val="auto"/>
        </w:rPr>
        <w:t>а)из</w:t>
      </w:r>
      <w:proofErr w:type="gramEnd"/>
      <w:r w:rsidRPr="000106FE">
        <w:rPr>
          <w:rFonts w:ascii="Times New Roman" w:hAnsi="Times New Roman" w:cs="Times New Roman"/>
          <w:color w:val="auto"/>
        </w:rPr>
        <w:t xml:space="preserve"> метана; б) из карбоната кальция и других необходимых для этого процесса веществ.</w:t>
      </w:r>
    </w:p>
    <w:p w:rsidR="000106FE" w:rsidRDefault="000106FE" w:rsidP="00521C48">
      <w:pPr>
        <w:spacing w:line="360" w:lineRule="exact"/>
        <w:jc w:val="both"/>
        <w:rPr>
          <w:rFonts w:ascii="Times New Roman" w:hAnsi="Times New Roman" w:cs="Times New Roman"/>
          <w:color w:val="auto"/>
        </w:rPr>
      </w:pPr>
      <w:r>
        <w:rPr>
          <w:rFonts w:ascii="Times New Roman" w:hAnsi="Times New Roman" w:cs="Times New Roman"/>
          <w:color w:val="auto"/>
        </w:rPr>
        <w:t xml:space="preserve">8. </w:t>
      </w:r>
      <w:r w:rsidRPr="000106FE">
        <w:rPr>
          <w:rFonts w:ascii="Times New Roman" w:hAnsi="Times New Roman" w:cs="Times New Roman"/>
          <w:color w:val="auto"/>
        </w:rPr>
        <w:t>Составьте уравнения реакции, при помощи которых из натриевой соли муравьиной кислоты можно получить оксид углерода(</w:t>
      </w:r>
      <w:r w:rsidRPr="000106FE">
        <w:rPr>
          <w:rFonts w:ascii="Times New Roman" w:hAnsi="Times New Roman" w:cs="Times New Roman"/>
          <w:color w:val="auto"/>
          <w:lang w:val="en-US"/>
        </w:rPr>
        <w:t>II</w:t>
      </w:r>
      <w:r w:rsidRPr="000106FE">
        <w:rPr>
          <w:rFonts w:ascii="Times New Roman" w:hAnsi="Times New Roman" w:cs="Times New Roman"/>
          <w:color w:val="auto"/>
        </w:rPr>
        <w:t>).</w:t>
      </w:r>
    </w:p>
    <w:p w:rsidR="000106FE" w:rsidRPr="000106FE" w:rsidRDefault="000106FE" w:rsidP="00521C48">
      <w:pPr>
        <w:spacing w:line="360" w:lineRule="exact"/>
        <w:jc w:val="both"/>
        <w:rPr>
          <w:rFonts w:ascii="Times New Roman" w:hAnsi="Times New Roman" w:cs="Times New Roman"/>
          <w:color w:val="auto"/>
        </w:rPr>
      </w:pPr>
      <w:r>
        <w:rPr>
          <w:rFonts w:ascii="Times New Roman" w:hAnsi="Times New Roman" w:cs="Times New Roman"/>
          <w:color w:val="auto"/>
        </w:rPr>
        <w:t xml:space="preserve">9. </w:t>
      </w:r>
      <w:r w:rsidRPr="000106FE">
        <w:rPr>
          <w:rFonts w:ascii="Times New Roman" w:hAnsi="Times New Roman" w:cs="Times New Roman"/>
          <w:color w:val="auto"/>
        </w:rPr>
        <w:t xml:space="preserve">Возможна ли </w:t>
      </w:r>
      <w:proofErr w:type="spellStart"/>
      <w:r w:rsidRPr="000106FE">
        <w:rPr>
          <w:rFonts w:ascii="Times New Roman" w:hAnsi="Times New Roman" w:cs="Times New Roman"/>
          <w:i/>
          <w:color w:val="auto"/>
        </w:rPr>
        <w:t>цис</w:t>
      </w:r>
      <w:proofErr w:type="spellEnd"/>
      <w:r w:rsidRPr="000106FE">
        <w:rPr>
          <w:rFonts w:ascii="Times New Roman" w:hAnsi="Times New Roman" w:cs="Times New Roman"/>
          <w:i/>
          <w:color w:val="auto"/>
        </w:rPr>
        <w:t>-</w:t>
      </w:r>
      <w:r w:rsidRPr="000106FE">
        <w:rPr>
          <w:rFonts w:ascii="Times New Roman" w:hAnsi="Times New Roman" w:cs="Times New Roman"/>
          <w:color w:val="auto"/>
        </w:rPr>
        <w:t xml:space="preserve"> и </w:t>
      </w:r>
      <w:r w:rsidRPr="000106FE">
        <w:rPr>
          <w:rFonts w:ascii="Times New Roman" w:hAnsi="Times New Roman" w:cs="Times New Roman"/>
          <w:i/>
          <w:color w:val="auto"/>
        </w:rPr>
        <w:t>транс-</w:t>
      </w:r>
      <w:r w:rsidRPr="000106FE">
        <w:rPr>
          <w:rFonts w:ascii="Times New Roman" w:hAnsi="Times New Roman" w:cs="Times New Roman"/>
          <w:color w:val="auto"/>
        </w:rPr>
        <w:t xml:space="preserve"> изомерия непредельных кислот? Рассмотрите это на примере непредельных кислот, молекулярная формула которых </w:t>
      </w:r>
      <w:r w:rsidRPr="000106FE">
        <w:rPr>
          <w:rFonts w:ascii="Times New Roman" w:hAnsi="Times New Roman" w:cs="Times New Roman"/>
          <w:color w:val="auto"/>
          <w:lang w:val="en-US"/>
        </w:rPr>
        <w:t>C</w:t>
      </w:r>
      <w:r w:rsidRPr="000106FE">
        <w:rPr>
          <w:rFonts w:ascii="Times New Roman" w:hAnsi="Times New Roman" w:cs="Times New Roman"/>
          <w:color w:val="auto"/>
        </w:rPr>
        <w:t>17</w:t>
      </w:r>
      <w:r w:rsidRPr="000106FE">
        <w:rPr>
          <w:rFonts w:ascii="Times New Roman" w:hAnsi="Times New Roman" w:cs="Times New Roman"/>
          <w:color w:val="auto"/>
          <w:lang w:val="en-US"/>
        </w:rPr>
        <w:t>H</w:t>
      </w:r>
      <w:r w:rsidRPr="000106FE">
        <w:rPr>
          <w:rFonts w:ascii="Times New Roman" w:hAnsi="Times New Roman" w:cs="Times New Roman"/>
          <w:color w:val="auto"/>
        </w:rPr>
        <w:t>33</w:t>
      </w:r>
      <w:r w:rsidRPr="000106FE">
        <w:rPr>
          <w:rFonts w:ascii="Times New Roman" w:hAnsi="Times New Roman" w:cs="Times New Roman"/>
          <w:color w:val="auto"/>
          <w:lang w:val="en-US"/>
        </w:rPr>
        <w:t>COOH</w:t>
      </w:r>
      <w:r w:rsidRPr="000106FE">
        <w:rPr>
          <w:rFonts w:ascii="Times New Roman" w:hAnsi="Times New Roman" w:cs="Times New Roman"/>
          <w:color w:val="auto"/>
        </w:rPr>
        <w:t>, и изобразите строение молекул этих изомеров.</w:t>
      </w:r>
    </w:p>
    <w:p w:rsidR="000106FE" w:rsidRPr="000106FE" w:rsidRDefault="000106FE" w:rsidP="00521C48">
      <w:pPr>
        <w:spacing w:line="360" w:lineRule="exact"/>
        <w:jc w:val="both"/>
        <w:rPr>
          <w:rFonts w:ascii="Times New Roman" w:hAnsi="Times New Roman" w:cs="Times New Roman"/>
          <w:color w:val="auto"/>
        </w:rPr>
      </w:pPr>
      <w:r>
        <w:rPr>
          <w:rFonts w:ascii="Times New Roman" w:hAnsi="Times New Roman" w:cs="Times New Roman"/>
          <w:color w:val="auto"/>
        </w:rPr>
        <w:t xml:space="preserve">10. </w:t>
      </w:r>
      <w:r w:rsidRPr="000106FE">
        <w:rPr>
          <w:rFonts w:ascii="Times New Roman" w:hAnsi="Times New Roman" w:cs="Times New Roman"/>
          <w:color w:val="auto"/>
        </w:rPr>
        <w:t>Напишите уравнения химических реакций, подтверждающих генетическую связь между классами органических соединений.</w:t>
      </w:r>
    </w:p>
    <w:p w:rsidR="000106FE" w:rsidRPr="000106FE" w:rsidRDefault="000106FE" w:rsidP="00521C48">
      <w:pPr>
        <w:spacing w:line="360" w:lineRule="exact"/>
        <w:jc w:val="both"/>
        <w:rPr>
          <w:rFonts w:ascii="Times New Roman" w:hAnsi="Times New Roman" w:cs="Times New Roman"/>
          <w:b/>
          <w:color w:val="auto"/>
        </w:rPr>
      </w:pPr>
      <w:r w:rsidRPr="000106FE">
        <w:rPr>
          <w:rFonts w:ascii="Times New Roman" w:hAnsi="Times New Roman" w:cs="Times New Roman"/>
          <w:b/>
          <w:color w:val="auto"/>
        </w:rPr>
        <w:t>Решение задач.</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1.Какую массу (в г) уксусной кислоты можно получить из 112л ацетилена (</w:t>
      </w:r>
      <w:proofErr w:type="spellStart"/>
      <w:r w:rsidRPr="000106FE">
        <w:rPr>
          <w:rFonts w:ascii="Times New Roman" w:hAnsi="Times New Roman" w:cs="Times New Roman"/>
          <w:color w:val="auto"/>
        </w:rPr>
        <w:t>н.у</w:t>
      </w:r>
      <w:proofErr w:type="spellEnd"/>
      <w:r w:rsidRPr="000106FE">
        <w:rPr>
          <w:rFonts w:ascii="Times New Roman" w:hAnsi="Times New Roman" w:cs="Times New Roman"/>
          <w:color w:val="auto"/>
        </w:rPr>
        <w:t>)?</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2.Вычислите массу 9в г) раствора с массовой долей муравьиной кислоты 70%, потребовавшегося для нейтрализации 2кг раствора, в котором массовая доля гидроксида натрия равна 0,7. Какая соль и сколько граммов ее получиться.</w:t>
      </w:r>
      <w:r w:rsidRPr="000106FE">
        <w:rPr>
          <w:rFonts w:ascii="Times New Roman" w:hAnsi="Times New Roman" w:cs="Times New Roman"/>
          <w:color w:val="auto"/>
        </w:rPr>
        <w:br/>
      </w:r>
      <w:r w:rsidRPr="000106FE">
        <w:rPr>
          <w:rFonts w:ascii="Times New Roman" w:hAnsi="Times New Roman" w:cs="Times New Roman"/>
          <w:b/>
          <w:bCs/>
          <w:color w:val="auto"/>
        </w:rPr>
        <w:t>Тестовое задание  по теме «Жиры»</w:t>
      </w:r>
    </w:p>
    <w:p w:rsidR="000106FE" w:rsidRPr="000106FE" w:rsidRDefault="000106FE" w:rsidP="00521C48">
      <w:pPr>
        <w:numPr>
          <w:ilvl w:val="0"/>
          <w:numId w:val="2"/>
        </w:numPr>
        <w:spacing w:line="360" w:lineRule="exact"/>
        <w:jc w:val="both"/>
        <w:rPr>
          <w:rFonts w:ascii="Times New Roman" w:hAnsi="Times New Roman" w:cs="Times New Roman"/>
          <w:color w:val="auto"/>
        </w:rPr>
      </w:pPr>
      <w:r w:rsidRPr="000106FE">
        <w:rPr>
          <w:rFonts w:ascii="Times New Roman" w:hAnsi="Times New Roman" w:cs="Times New Roman"/>
          <w:b/>
          <w:bCs/>
          <w:color w:val="auto"/>
        </w:rPr>
        <w:t>1. Жиры — это:</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а) многоатомные спирты;</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б) сложные эфиры;</w:t>
      </w:r>
    </w:p>
    <w:p w:rsidR="000106FE" w:rsidRPr="000106FE" w:rsidRDefault="000106FE" w:rsidP="00521C48">
      <w:pPr>
        <w:spacing w:line="360" w:lineRule="exact"/>
        <w:jc w:val="both"/>
        <w:rPr>
          <w:rFonts w:ascii="Times New Roman" w:hAnsi="Times New Roman" w:cs="Times New Roman"/>
          <w:b/>
          <w:bCs/>
          <w:color w:val="auto"/>
        </w:rPr>
      </w:pPr>
      <w:r w:rsidRPr="000106FE">
        <w:rPr>
          <w:rFonts w:ascii="Times New Roman" w:hAnsi="Times New Roman" w:cs="Times New Roman"/>
          <w:color w:val="auto"/>
        </w:rPr>
        <w:t>в) карбоновые кислоты.</w:t>
      </w:r>
    </w:p>
    <w:p w:rsidR="000106FE" w:rsidRPr="000106FE" w:rsidRDefault="000106FE" w:rsidP="00521C48">
      <w:pPr>
        <w:numPr>
          <w:ilvl w:val="0"/>
          <w:numId w:val="2"/>
        </w:numPr>
        <w:spacing w:line="360" w:lineRule="exact"/>
        <w:jc w:val="both"/>
        <w:rPr>
          <w:rFonts w:ascii="Times New Roman" w:hAnsi="Times New Roman" w:cs="Times New Roman"/>
          <w:color w:val="auto"/>
        </w:rPr>
      </w:pPr>
      <w:r w:rsidRPr="000106FE">
        <w:rPr>
          <w:rFonts w:ascii="Times New Roman" w:hAnsi="Times New Roman" w:cs="Times New Roman"/>
          <w:b/>
          <w:bCs/>
          <w:color w:val="auto"/>
        </w:rPr>
        <w:t>2. Из каких исходных веществ получаются молекулы животных жиров?</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а) Глицерин;</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б) этанол;</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в) пальмитиновая кислота;</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г) стеариновая кислота;</w:t>
      </w:r>
    </w:p>
    <w:p w:rsidR="000106FE" w:rsidRPr="000106FE" w:rsidRDefault="000106FE" w:rsidP="00521C48">
      <w:pPr>
        <w:spacing w:line="360" w:lineRule="exact"/>
        <w:jc w:val="both"/>
        <w:rPr>
          <w:rFonts w:ascii="Times New Roman" w:hAnsi="Times New Roman" w:cs="Times New Roman"/>
          <w:b/>
          <w:bCs/>
          <w:color w:val="auto"/>
        </w:rPr>
      </w:pPr>
      <w:r w:rsidRPr="000106FE">
        <w:rPr>
          <w:rFonts w:ascii="Times New Roman" w:hAnsi="Times New Roman" w:cs="Times New Roman"/>
          <w:color w:val="auto"/>
        </w:rPr>
        <w:lastRenderedPageBreak/>
        <w:t xml:space="preserve">д) </w:t>
      </w:r>
      <w:proofErr w:type="spellStart"/>
      <w:r w:rsidRPr="000106FE">
        <w:rPr>
          <w:rFonts w:ascii="Times New Roman" w:hAnsi="Times New Roman" w:cs="Times New Roman"/>
          <w:color w:val="auto"/>
        </w:rPr>
        <w:t>линолевая</w:t>
      </w:r>
      <w:proofErr w:type="spellEnd"/>
      <w:r w:rsidRPr="000106FE">
        <w:rPr>
          <w:rFonts w:ascii="Times New Roman" w:hAnsi="Times New Roman" w:cs="Times New Roman"/>
          <w:color w:val="auto"/>
        </w:rPr>
        <w:t>; кисло</w:t>
      </w:r>
      <w:r w:rsidRPr="000106FE">
        <w:rPr>
          <w:rFonts w:ascii="Times New Roman" w:hAnsi="Times New Roman" w:cs="Times New Roman"/>
          <w:b/>
          <w:bCs/>
          <w:color w:val="auto"/>
        </w:rPr>
        <w:t>та</w:t>
      </w:r>
    </w:p>
    <w:p w:rsidR="000106FE" w:rsidRPr="000106FE" w:rsidRDefault="000106FE" w:rsidP="00521C48">
      <w:pPr>
        <w:numPr>
          <w:ilvl w:val="0"/>
          <w:numId w:val="2"/>
        </w:numPr>
        <w:spacing w:line="360" w:lineRule="exact"/>
        <w:jc w:val="both"/>
        <w:rPr>
          <w:rFonts w:ascii="Times New Roman" w:hAnsi="Times New Roman" w:cs="Times New Roman"/>
          <w:color w:val="auto"/>
        </w:rPr>
      </w:pPr>
      <w:r w:rsidRPr="000106FE">
        <w:rPr>
          <w:rFonts w:ascii="Times New Roman" w:hAnsi="Times New Roman" w:cs="Times New Roman"/>
          <w:b/>
          <w:bCs/>
          <w:color w:val="auto"/>
        </w:rPr>
        <w:t xml:space="preserve">3. Какие </w:t>
      </w:r>
      <w:proofErr w:type="gramStart"/>
      <w:r w:rsidRPr="000106FE">
        <w:rPr>
          <w:rFonts w:ascii="Times New Roman" w:hAnsi="Times New Roman" w:cs="Times New Roman"/>
          <w:b/>
          <w:bCs/>
          <w:color w:val="auto"/>
        </w:rPr>
        <w:t>реакции  НЕ</w:t>
      </w:r>
      <w:proofErr w:type="gramEnd"/>
      <w:r w:rsidRPr="000106FE">
        <w:rPr>
          <w:rFonts w:ascii="Times New Roman" w:hAnsi="Times New Roman" w:cs="Times New Roman"/>
          <w:b/>
          <w:bCs/>
          <w:color w:val="auto"/>
        </w:rPr>
        <w:t xml:space="preserve"> характерны для растительных жиров?</w:t>
      </w:r>
    </w:p>
    <w:p w:rsidR="00521C48"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а) гидролиз;</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б) замещение;</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в) гидрирование;</w:t>
      </w:r>
    </w:p>
    <w:p w:rsidR="000106FE" w:rsidRPr="000106FE" w:rsidRDefault="000106FE" w:rsidP="00521C48">
      <w:pPr>
        <w:spacing w:line="360" w:lineRule="exact"/>
        <w:jc w:val="both"/>
        <w:rPr>
          <w:rFonts w:ascii="Times New Roman" w:hAnsi="Times New Roman" w:cs="Times New Roman"/>
          <w:b/>
          <w:bCs/>
          <w:color w:val="auto"/>
        </w:rPr>
      </w:pPr>
      <w:r w:rsidRPr="000106FE">
        <w:rPr>
          <w:rFonts w:ascii="Times New Roman" w:hAnsi="Times New Roman" w:cs="Times New Roman"/>
          <w:color w:val="auto"/>
        </w:rPr>
        <w:t>г) дегидрирование;</w:t>
      </w:r>
    </w:p>
    <w:p w:rsidR="000106FE" w:rsidRPr="000106FE" w:rsidRDefault="000106FE" w:rsidP="00521C48">
      <w:pPr>
        <w:numPr>
          <w:ilvl w:val="0"/>
          <w:numId w:val="2"/>
        </w:numPr>
        <w:spacing w:line="360" w:lineRule="exact"/>
        <w:jc w:val="both"/>
        <w:rPr>
          <w:rFonts w:ascii="Times New Roman" w:hAnsi="Times New Roman" w:cs="Times New Roman"/>
          <w:color w:val="auto"/>
        </w:rPr>
      </w:pPr>
      <w:r w:rsidRPr="000106FE">
        <w:rPr>
          <w:rFonts w:ascii="Times New Roman" w:hAnsi="Times New Roman" w:cs="Times New Roman"/>
          <w:b/>
          <w:bCs/>
          <w:color w:val="auto"/>
        </w:rPr>
        <w:t>4. Какие вещества могут образовываться при гидролизе растительных масел?</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 xml:space="preserve">а) </w:t>
      </w:r>
      <w:proofErr w:type="spellStart"/>
      <w:r w:rsidRPr="000106FE">
        <w:rPr>
          <w:rFonts w:ascii="Times New Roman" w:hAnsi="Times New Roman" w:cs="Times New Roman"/>
          <w:color w:val="auto"/>
        </w:rPr>
        <w:t>Линолевая</w:t>
      </w:r>
      <w:proofErr w:type="spellEnd"/>
      <w:r w:rsidRPr="000106FE">
        <w:rPr>
          <w:rFonts w:ascii="Times New Roman" w:hAnsi="Times New Roman" w:cs="Times New Roman"/>
          <w:color w:val="auto"/>
        </w:rPr>
        <w:t>;</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б) глицерин;</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 xml:space="preserve">в) муравьиная </w:t>
      </w:r>
      <w:proofErr w:type="gramStart"/>
      <w:r w:rsidRPr="000106FE">
        <w:rPr>
          <w:rFonts w:ascii="Times New Roman" w:hAnsi="Times New Roman" w:cs="Times New Roman"/>
          <w:color w:val="auto"/>
        </w:rPr>
        <w:t xml:space="preserve">кислота;   </w:t>
      </w:r>
      <w:proofErr w:type="gramEnd"/>
      <w:r w:rsidRPr="000106FE">
        <w:rPr>
          <w:rFonts w:ascii="Times New Roman" w:hAnsi="Times New Roman" w:cs="Times New Roman"/>
          <w:color w:val="auto"/>
        </w:rPr>
        <w:t xml:space="preserve">             д) стеариновая кислота;</w:t>
      </w:r>
    </w:p>
    <w:p w:rsidR="000106FE" w:rsidRPr="000106FE" w:rsidRDefault="000106FE" w:rsidP="00521C48">
      <w:pPr>
        <w:spacing w:line="360" w:lineRule="exact"/>
        <w:jc w:val="both"/>
        <w:rPr>
          <w:rFonts w:ascii="Times New Roman" w:hAnsi="Times New Roman" w:cs="Times New Roman"/>
          <w:b/>
          <w:bCs/>
          <w:color w:val="auto"/>
        </w:rPr>
      </w:pPr>
      <w:r w:rsidRPr="000106FE">
        <w:rPr>
          <w:rFonts w:ascii="Times New Roman" w:hAnsi="Times New Roman" w:cs="Times New Roman"/>
          <w:color w:val="auto"/>
        </w:rPr>
        <w:t xml:space="preserve">г) олеиновая </w:t>
      </w:r>
      <w:proofErr w:type="gramStart"/>
      <w:r w:rsidRPr="000106FE">
        <w:rPr>
          <w:rFonts w:ascii="Times New Roman" w:hAnsi="Times New Roman" w:cs="Times New Roman"/>
          <w:color w:val="auto"/>
        </w:rPr>
        <w:t xml:space="preserve">кислота;   </w:t>
      </w:r>
      <w:proofErr w:type="gramEnd"/>
      <w:r w:rsidRPr="000106FE">
        <w:rPr>
          <w:rFonts w:ascii="Times New Roman" w:hAnsi="Times New Roman" w:cs="Times New Roman"/>
          <w:color w:val="auto"/>
        </w:rPr>
        <w:t xml:space="preserve">               е) этанол. </w:t>
      </w:r>
    </w:p>
    <w:p w:rsidR="000106FE" w:rsidRPr="000106FE" w:rsidRDefault="000106FE" w:rsidP="00521C48">
      <w:pPr>
        <w:numPr>
          <w:ilvl w:val="0"/>
          <w:numId w:val="2"/>
        </w:numPr>
        <w:spacing w:line="360" w:lineRule="exact"/>
        <w:jc w:val="both"/>
        <w:rPr>
          <w:rFonts w:ascii="Times New Roman" w:hAnsi="Times New Roman" w:cs="Times New Roman"/>
          <w:color w:val="auto"/>
        </w:rPr>
      </w:pPr>
      <w:r w:rsidRPr="000106FE">
        <w:rPr>
          <w:rFonts w:ascii="Times New Roman" w:hAnsi="Times New Roman" w:cs="Times New Roman"/>
          <w:b/>
          <w:bCs/>
          <w:color w:val="auto"/>
        </w:rPr>
        <w:t>5. Какие реакции характерны для животных жиров?</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 xml:space="preserve">а) Водный </w:t>
      </w:r>
      <w:proofErr w:type="gramStart"/>
      <w:r w:rsidRPr="000106FE">
        <w:rPr>
          <w:rFonts w:ascii="Times New Roman" w:hAnsi="Times New Roman" w:cs="Times New Roman"/>
          <w:color w:val="auto"/>
        </w:rPr>
        <w:t xml:space="preserve">гидролиз;   </w:t>
      </w:r>
      <w:proofErr w:type="gramEnd"/>
      <w:r w:rsidRPr="000106FE">
        <w:rPr>
          <w:rFonts w:ascii="Times New Roman" w:hAnsi="Times New Roman" w:cs="Times New Roman"/>
          <w:color w:val="auto"/>
        </w:rPr>
        <w:t xml:space="preserve">               б). Гидрирование;</w:t>
      </w:r>
    </w:p>
    <w:p w:rsidR="000106FE" w:rsidRPr="000106FE" w:rsidRDefault="000106FE" w:rsidP="00521C48">
      <w:pPr>
        <w:spacing w:line="360" w:lineRule="exact"/>
        <w:jc w:val="both"/>
        <w:rPr>
          <w:rFonts w:ascii="Times New Roman" w:hAnsi="Times New Roman" w:cs="Times New Roman"/>
          <w:b/>
          <w:bCs/>
          <w:color w:val="auto"/>
        </w:rPr>
      </w:pPr>
      <w:r w:rsidRPr="000106FE">
        <w:rPr>
          <w:rFonts w:ascii="Times New Roman" w:hAnsi="Times New Roman" w:cs="Times New Roman"/>
          <w:color w:val="auto"/>
        </w:rPr>
        <w:t xml:space="preserve">     </w:t>
      </w:r>
      <w:proofErr w:type="gramStart"/>
      <w:r w:rsidRPr="000106FE">
        <w:rPr>
          <w:rFonts w:ascii="Times New Roman" w:hAnsi="Times New Roman" w:cs="Times New Roman"/>
          <w:color w:val="auto"/>
        </w:rPr>
        <w:t>в)  присоединение</w:t>
      </w:r>
      <w:proofErr w:type="gramEnd"/>
      <w:r w:rsidRPr="000106FE">
        <w:rPr>
          <w:rFonts w:ascii="Times New Roman" w:hAnsi="Times New Roman" w:cs="Times New Roman"/>
          <w:color w:val="auto"/>
        </w:rPr>
        <w:t>;                     г)  омыление.</w:t>
      </w:r>
    </w:p>
    <w:p w:rsidR="000106FE" w:rsidRPr="000106FE" w:rsidRDefault="000106FE" w:rsidP="00521C48">
      <w:pPr>
        <w:numPr>
          <w:ilvl w:val="0"/>
          <w:numId w:val="2"/>
        </w:numPr>
        <w:spacing w:line="360" w:lineRule="exact"/>
        <w:jc w:val="both"/>
        <w:rPr>
          <w:rFonts w:ascii="Times New Roman" w:hAnsi="Times New Roman" w:cs="Times New Roman"/>
          <w:color w:val="auto"/>
        </w:rPr>
      </w:pPr>
      <w:r w:rsidRPr="000106FE">
        <w:rPr>
          <w:rFonts w:ascii="Times New Roman" w:hAnsi="Times New Roman" w:cs="Times New Roman"/>
          <w:b/>
          <w:bCs/>
          <w:color w:val="auto"/>
        </w:rPr>
        <w:t>6. Кто из перечисленных ученых впервые синтезировал жиры?</w:t>
      </w:r>
    </w:p>
    <w:p w:rsidR="000106FE" w:rsidRPr="000106FE" w:rsidRDefault="000106FE" w:rsidP="00521C48">
      <w:pPr>
        <w:spacing w:line="360" w:lineRule="exact"/>
        <w:jc w:val="both"/>
        <w:rPr>
          <w:rFonts w:ascii="Times New Roman" w:hAnsi="Times New Roman" w:cs="Times New Roman"/>
          <w:color w:val="auto"/>
        </w:rPr>
      </w:pPr>
      <w:proofErr w:type="gramStart"/>
      <w:r w:rsidRPr="000106FE">
        <w:rPr>
          <w:rFonts w:ascii="Times New Roman" w:hAnsi="Times New Roman" w:cs="Times New Roman"/>
          <w:color w:val="auto"/>
        </w:rPr>
        <w:t>а)  Бутлеров</w:t>
      </w:r>
      <w:proofErr w:type="gramEnd"/>
      <w:r w:rsidRPr="000106FE">
        <w:rPr>
          <w:rFonts w:ascii="Times New Roman" w:hAnsi="Times New Roman" w:cs="Times New Roman"/>
          <w:color w:val="auto"/>
        </w:rPr>
        <w:t xml:space="preserve">;                              б) </w:t>
      </w:r>
      <w:proofErr w:type="spellStart"/>
      <w:r w:rsidRPr="000106FE">
        <w:rPr>
          <w:rFonts w:ascii="Times New Roman" w:hAnsi="Times New Roman" w:cs="Times New Roman"/>
          <w:color w:val="auto"/>
        </w:rPr>
        <w:t>Бертло</w:t>
      </w:r>
      <w:proofErr w:type="spellEnd"/>
      <w:r w:rsidRPr="000106FE">
        <w:rPr>
          <w:rFonts w:ascii="Times New Roman" w:hAnsi="Times New Roman" w:cs="Times New Roman"/>
          <w:color w:val="auto"/>
        </w:rPr>
        <w:t>;</w:t>
      </w:r>
    </w:p>
    <w:p w:rsidR="000106FE" w:rsidRPr="000106FE" w:rsidRDefault="000106FE" w:rsidP="00521C48">
      <w:pPr>
        <w:spacing w:line="360" w:lineRule="exact"/>
        <w:jc w:val="both"/>
        <w:rPr>
          <w:rFonts w:ascii="Times New Roman" w:hAnsi="Times New Roman" w:cs="Times New Roman"/>
          <w:b/>
          <w:bCs/>
          <w:color w:val="auto"/>
        </w:rPr>
      </w:pPr>
      <w:proofErr w:type="gramStart"/>
      <w:r w:rsidRPr="000106FE">
        <w:rPr>
          <w:rFonts w:ascii="Times New Roman" w:hAnsi="Times New Roman" w:cs="Times New Roman"/>
          <w:color w:val="auto"/>
        </w:rPr>
        <w:t xml:space="preserve">в)   </w:t>
      </w:r>
      <w:proofErr w:type="spellStart"/>
      <w:proofErr w:type="gramEnd"/>
      <w:r w:rsidRPr="000106FE">
        <w:rPr>
          <w:rFonts w:ascii="Times New Roman" w:hAnsi="Times New Roman" w:cs="Times New Roman"/>
          <w:color w:val="auto"/>
        </w:rPr>
        <w:t>Шееле</w:t>
      </w:r>
      <w:proofErr w:type="spellEnd"/>
      <w:r w:rsidRPr="000106FE">
        <w:rPr>
          <w:rFonts w:ascii="Times New Roman" w:hAnsi="Times New Roman" w:cs="Times New Roman"/>
          <w:color w:val="auto"/>
        </w:rPr>
        <w:t xml:space="preserve">;                                 г)  </w:t>
      </w:r>
      <w:proofErr w:type="spellStart"/>
      <w:r w:rsidRPr="000106FE">
        <w:rPr>
          <w:rFonts w:ascii="Times New Roman" w:hAnsi="Times New Roman" w:cs="Times New Roman"/>
          <w:color w:val="auto"/>
        </w:rPr>
        <w:t>Шеврель</w:t>
      </w:r>
      <w:proofErr w:type="spellEnd"/>
      <w:r w:rsidRPr="000106FE">
        <w:rPr>
          <w:rFonts w:ascii="Times New Roman" w:hAnsi="Times New Roman" w:cs="Times New Roman"/>
          <w:color w:val="auto"/>
        </w:rPr>
        <w:t>.</w:t>
      </w:r>
    </w:p>
    <w:p w:rsidR="000106FE" w:rsidRPr="000106FE" w:rsidRDefault="000106FE" w:rsidP="00521C48">
      <w:pPr>
        <w:numPr>
          <w:ilvl w:val="0"/>
          <w:numId w:val="2"/>
        </w:numPr>
        <w:spacing w:line="360" w:lineRule="exact"/>
        <w:jc w:val="both"/>
        <w:rPr>
          <w:rFonts w:ascii="Times New Roman" w:hAnsi="Times New Roman" w:cs="Times New Roman"/>
          <w:color w:val="auto"/>
        </w:rPr>
      </w:pPr>
      <w:r w:rsidRPr="000106FE">
        <w:rPr>
          <w:rFonts w:ascii="Times New Roman" w:hAnsi="Times New Roman" w:cs="Times New Roman"/>
          <w:b/>
          <w:bCs/>
          <w:color w:val="auto"/>
        </w:rPr>
        <w:t>7. Как называется фермент, расщепляющий жиры в организме?</w:t>
      </w:r>
    </w:p>
    <w:p w:rsidR="000106FE" w:rsidRPr="000106FE" w:rsidRDefault="000106FE" w:rsidP="00521C48">
      <w:pPr>
        <w:spacing w:line="360" w:lineRule="exact"/>
        <w:jc w:val="both"/>
        <w:rPr>
          <w:rFonts w:ascii="Times New Roman" w:hAnsi="Times New Roman" w:cs="Times New Roman"/>
          <w:color w:val="auto"/>
        </w:rPr>
      </w:pPr>
      <w:proofErr w:type="gramStart"/>
      <w:r w:rsidRPr="000106FE">
        <w:rPr>
          <w:rFonts w:ascii="Times New Roman" w:hAnsi="Times New Roman" w:cs="Times New Roman"/>
          <w:color w:val="auto"/>
        </w:rPr>
        <w:t>а)  Амилоза</w:t>
      </w:r>
      <w:proofErr w:type="gramEnd"/>
      <w:r w:rsidRPr="000106FE">
        <w:rPr>
          <w:rFonts w:ascii="Times New Roman" w:hAnsi="Times New Roman" w:cs="Times New Roman"/>
          <w:color w:val="auto"/>
        </w:rPr>
        <w:t>;                                 б) желчь;</w:t>
      </w:r>
    </w:p>
    <w:p w:rsidR="000106FE" w:rsidRPr="000106FE" w:rsidRDefault="000106FE" w:rsidP="00521C48">
      <w:pPr>
        <w:spacing w:line="360" w:lineRule="exact"/>
        <w:jc w:val="both"/>
        <w:rPr>
          <w:rFonts w:ascii="Times New Roman" w:hAnsi="Times New Roman" w:cs="Times New Roman"/>
          <w:b/>
          <w:bCs/>
          <w:color w:val="auto"/>
        </w:rPr>
      </w:pPr>
      <w:proofErr w:type="gramStart"/>
      <w:r w:rsidRPr="000106FE">
        <w:rPr>
          <w:rFonts w:ascii="Times New Roman" w:hAnsi="Times New Roman" w:cs="Times New Roman"/>
          <w:color w:val="auto"/>
        </w:rPr>
        <w:t>в)  липаза</w:t>
      </w:r>
      <w:proofErr w:type="gramEnd"/>
      <w:r w:rsidRPr="000106FE">
        <w:rPr>
          <w:rFonts w:ascii="Times New Roman" w:hAnsi="Times New Roman" w:cs="Times New Roman"/>
          <w:color w:val="auto"/>
        </w:rPr>
        <w:t>;                                     г) протеаза;</w:t>
      </w:r>
    </w:p>
    <w:p w:rsidR="000106FE" w:rsidRPr="000106FE" w:rsidRDefault="000106FE" w:rsidP="00521C48">
      <w:pPr>
        <w:numPr>
          <w:ilvl w:val="0"/>
          <w:numId w:val="2"/>
        </w:numPr>
        <w:spacing w:line="360" w:lineRule="exact"/>
        <w:jc w:val="both"/>
        <w:rPr>
          <w:rFonts w:ascii="Times New Roman" w:hAnsi="Times New Roman" w:cs="Times New Roman"/>
          <w:color w:val="auto"/>
        </w:rPr>
      </w:pPr>
      <w:r w:rsidRPr="000106FE">
        <w:rPr>
          <w:rFonts w:ascii="Times New Roman" w:hAnsi="Times New Roman" w:cs="Times New Roman"/>
          <w:b/>
          <w:bCs/>
          <w:color w:val="auto"/>
        </w:rPr>
        <w:t>8. Кто из перечисленных ученых занимался изучением жиров?</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 xml:space="preserve">а) </w:t>
      </w:r>
      <w:proofErr w:type="spellStart"/>
      <w:proofErr w:type="gramStart"/>
      <w:r w:rsidRPr="000106FE">
        <w:rPr>
          <w:rFonts w:ascii="Times New Roman" w:hAnsi="Times New Roman" w:cs="Times New Roman"/>
          <w:color w:val="auto"/>
        </w:rPr>
        <w:t>Бертло</w:t>
      </w:r>
      <w:proofErr w:type="spellEnd"/>
      <w:r w:rsidRPr="000106FE">
        <w:rPr>
          <w:rFonts w:ascii="Times New Roman" w:hAnsi="Times New Roman" w:cs="Times New Roman"/>
          <w:color w:val="auto"/>
        </w:rPr>
        <w:t xml:space="preserve">;   </w:t>
      </w:r>
      <w:proofErr w:type="gramEnd"/>
      <w:r w:rsidRPr="000106FE">
        <w:rPr>
          <w:rFonts w:ascii="Times New Roman" w:hAnsi="Times New Roman" w:cs="Times New Roman"/>
          <w:color w:val="auto"/>
        </w:rPr>
        <w:t xml:space="preserve">                                  б) </w:t>
      </w:r>
      <w:proofErr w:type="spellStart"/>
      <w:r w:rsidRPr="000106FE">
        <w:rPr>
          <w:rFonts w:ascii="Times New Roman" w:hAnsi="Times New Roman" w:cs="Times New Roman"/>
          <w:color w:val="auto"/>
        </w:rPr>
        <w:t>Шеврель</w:t>
      </w:r>
      <w:proofErr w:type="spellEnd"/>
      <w:r w:rsidRPr="000106FE">
        <w:rPr>
          <w:rFonts w:ascii="Times New Roman" w:hAnsi="Times New Roman" w:cs="Times New Roman"/>
          <w:color w:val="auto"/>
        </w:rPr>
        <w:t>;</w:t>
      </w:r>
    </w:p>
    <w:p w:rsidR="000106FE" w:rsidRPr="000106FE" w:rsidRDefault="000106FE" w:rsidP="00521C48">
      <w:pPr>
        <w:spacing w:line="360" w:lineRule="exact"/>
        <w:jc w:val="both"/>
        <w:rPr>
          <w:rFonts w:ascii="Times New Roman" w:hAnsi="Times New Roman" w:cs="Times New Roman"/>
          <w:b/>
          <w:bCs/>
          <w:color w:val="auto"/>
        </w:rPr>
      </w:pPr>
      <w:proofErr w:type="gramStart"/>
      <w:r w:rsidRPr="000106FE">
        <w:rPr>
          <w:rFonts w:ascii="Times New Roman" w:hAnsi="Times New Roman" w:cs="Times New Roman"/>
          <w:color w:val="auto"/>
        </w:rPr>
        <w:t>в)  Бутлеров</w:t>
      </w:r>
      <w:proofErr w:type="gramEnd"/>
      <w:r w:rsidRPr="000106FE">
        <w:rPr>
          <w:rFonts w:ascii="Times New Roman" w:hAnsi="Times New Roman" w:cs="Times New Roman"/>
          <w:color w:val="auto"/>
        </w:rPr>
        <w:t xml:space="preserve">;                                г) </w:t>
      </w:r>
      <w:proofErr w:type="spellStart"/>
      <w:r w:rsidRPr="000106FE">
        <w:rPr>
          <w:rFonts w:ascii="Times New Roman" w:hAnsi="Times New Roman" w:cs="Times New Roman"/>
          <w:color w:val="auto"/>
        </w:rPr>
        <w:t>Шееле</w:t>
      </w:r>
      <w:proofErr w:type="spellEnd"/>
      <w:r w:rsidRPr="000106FE">
        <w:rPr>
          <w:rFonts w:ascii="Times New Roman" w:hAnsi="Times New Roman" w:cs="Times New Roman"/>
          <w:color w:val="auto"/>
        </w:rPr>
        <w:t>.</w:t>
      </w:r>
    </w:p>
    <w:p w:rsidR="000106FE" w:rsidRPr="000106FE" w:rsidRDefault="000106FE" w:rsidP="00521C48">
      <w:pPr>
        <w:numPr>
          <w:ilvl w:val="0"/>
          <w:numId w:val="2"/>
        </w:numPr>
        <w:spacing w:line="360" w:lineRule="exact"/>
        <w:jc w:val="both"/>
        <w:rPr>
          <w:rFonts w:ascii="Times New Roman" w:hAnsi="Times New Roman" w:cs="Times New Roman"/>
          <w:color w:val="auto"/>
        </w:rPr>
      </w:pPr>
      <w:r w:rsidRPr="000106FE">
        <w:rPr>
          <w:rFonts w:ascii="Times New Roman" w:hAnsi="Times New Roman" w:cs="Times New Roman"/>
          <w:b/>
          <w:bCs/>
          <w:color w:val="auto"/>
        </w:rPr>
        <w:t>9. Для получения каких продуктов используют жиры?</w:t>
      </w:r>
    </w:p>
    <w:p w:rsidR="000106FE" w:rsidRPr="000106FE" w:rsidRDefault="000106FE" w:rsidP="00521C48">
      <w:pPr>
        <w:spacing w:line="360" w:lineRule="exact"/>
        <w:jc w:val="both"/>
        <w:rPr>
          <w:rFonts w:ascii="Times New Roman" w:hAnsi="Times New Roman" w:cs="Times New Roman"/>
          <w:b/>
          <w:bCs/>
          <w:color w:val="auto"/>
        </w:rPr>
      </w:pPr>
      <w:proofErr w:type="gramStart"/>
      <w:r w:rsidRPr="000106FE">
        <w:rPr>
          <w:rFonts w:ascii="Times New Roman" w:hAnsi="Times New Roman" w:cs="Times New Roman"/>
          <w:color w:val="auto"/>
        </w:rPr>
        <w:t>а)  Мыло</w:t>
      </w:r>
      <w:proofErr w:type="gramEnd"/>
      <w:r w:rsidRPr="000106FE">
        <w:rPr>
          <w:rFonts w:ascii="Times New Roman" w:hAnsi="Times New Roman" w:cs="Times New Roman"/>
          <w:color w:val="auto"/>
        </w:rPr>
        <w:t>;                                   б) глицерин;</w:t>
      </w:r>
    </w:p>
    <w:p w:rsidR="000106FE" w:rsidRPr="000106FE" w:rsidRDefault="000106FE" w:rsidP="00521C48">
      <w:pPr>
        <w:spacing w:line="360" w:lineRule="exact"/>
        <w:jc w:val="both"/>
        <w:rPr>
          <w:rFonts w:ascii="Times New Roman" w:hAnsi="Times New Roman" w:cs="Times New Roman"/>
          <w:b/>
          <w:color w:val="auto"/>
          <w:u w:val="single"/>
        </w:rPr>
      </w:pPr>
      <w:r w:rsidRPr="000106FE">
        <w:rPr>
          <w:rFonts w:ascii="Times New Roman" w:hAnsi="Times New Roman" w:cs="Times New Roman"/>
          <w:b/>
          <w:bCs/>
          <w:color w:val="auto"/>
        </w:rPr>
        <w:lastRenderedPageBreak/>
        <w:t xml:space="preserve">    </w:t>
      </w:r>
      <w:r w:rsidRPr="000106FE">
        <w:rPr>
          <w:rFonts w:ascii="Times New Roman" w:hAnsi="Times New Roman" w:cs="Times New Roman"/>
          <w:color w:val="auto"/>
        </w:rPr>
        <w:t xml:space="preserve">   </w:t>
      </w:r>
      <w:proofErr w:type="gramStart"/>
      <w:r w:rsidRPr="000106FE">
        <w:rPr>
          <w:rFonts w:ascii="Times New Roman" w:hAnsi="Times New Roman" w:cs="Times New Roman"/>
          <w:color w:val="auto"/>
        </w:rPr>
        <w:t xml:space="preserve">в)   </w:t>
      </w:r>
      <w:proofErr w:type="gramEnd"/>
      <w:r w:rsidRPr="000106FE">
        <w:rPr>
          <w:rFonts w:ascii="Times New Roman" w:hAnsi="Times New Roman" w:cs="Times New Roman"/>
          <w:color w:val="auto"/>
        </w:rPr>
        <w:t>пластмассы;                         г) маргарин;     д ) духи</w:t>
      </w:r>
    </w:p>
    <w:p w:rsidR="000106FE" w:rsidRPr="000106FE" w:rsidRDefault="000106FE" w:rsidP="00521C48">
      <w:pPr>
        <w:spacing w:line="360" w:lineRule="exact"/>
        <w:jc w:val="both"/>
        <w:rPr>
          <w:rFonts w:ascii="Times New Roman" w:hAnsi="Times New Roman" w:cs="Times New Roman"/>
          <w:b/>
          <w:color w:val="auto"/>
        </w:rPr>
      </w:pPr>
      <w:r w:rsidRPr="000106FE">
        <w:rPr>
          <w:rFonts w:ascii="Times New Roman" w:hAnsi="Times New Roman" w:cs="Times New Roman"/>
          <w:b/>
          <w:color w:val="auto"/>
        </w:rPr>
        <w:t>Практическое занятие №12</w:t>
      </w:r>
    </w:p>
    <w:p w:rsidR="000106FE" w:rsidRPr="000106FE" w:rsidRDefault="000106FE" w:rsidP="00521C48">
      <w:pPr>
        <w:spacing w:line="360" w:lineRule="exact"/>
        <w:jc w:val="both"/>
        <w:rPr>
          <w:rFonts w:ascii="Times New Roman" w:hAnsi="Times New Roman" w:cs="Times New Roman"/>
          <w:b/>
          <w:color w:val="auto"/>
        </w:rPr>
      </w:pPr>
      <w:r w:rsidRPr="000106FE">
        <w:rPr>
          <w:rFonts w:ascii="Times New Roman" w:hAnsi="Times New Roman" w:cs="Times New Roman"/>
          <w:b/>
          <w:color w:val="auto"/>
        </w:rPr>
        <w:t>Растворимость различных карбоновых кислот в воде.</w:t>
      </w:r>
    </w:p>
    <w:p w:rsidR="000106FE" w:rsidRPr="000106FE" w:rsidRDefault="000106FE" w:rsidP="00521C48">
      <w:pPr>
        <w:spacing w:line="360" w:lineRule="exact"/>
        <w:jc w:val="both"/>
        <w:rPr>
          <w:rFonts w:ascii="Times New Roman" w:hAnsi="Times New Roman" w:cs="Times New Roman"/>
          <w:b/>
          <w:color w:val="auto"/>
        </w:rPr>
      </w:pPr>
      <w:r w:rsidRPr="000106FE">
        <w:rPr>
          <w:rFonts w:ascii="Times New Roman" w:hAnsi="Times New Roman" w:cs="Times New Roman"/>
          <w:b/>
          <w:color w:val="auto"/>
        </w:rPr>
        <w:t>Взаимодействие уксусной кислоты с металлами.  Получение изоамилового эфира уксусной кислоты.</w:t>
      </w:r>
    </w:p>
    <w:p w:rsidR="000106FE" w:rsidRPr="000106FE" w:rsidRDefault="000106FE" w:rsidP="00521C48">
      <w:pPr>
        <w:spacing w:line="360" w:lineRule="exact"/>
        <w:jc w:val="both"/>
        <w:rPr>
          <w:rFonts w:ascii="Times New Roman" w:hAnsi="Times New Roman" w:cs="Times New Roman"/>
          <w:b/>
          <w:color w:val="auto"/>
        </w:rPr>
      </w:pPr>
      <w:r w:rsidRPr="000106FE">
        <w:rPr>
          <w:rFonts w:ascii="Times New Roman" w:hAnsi="Times New Roman" w:cs="Times New Roman"/>
          <w:b/>
          <w:color w:val="auto"/>
        </w:rPr>
        <w:t>Цель работы:</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 xml:space="preserve"> Получить уксусную кислоту и изучить её свойства; закрепить знания о карбоновых кислотах, сложных эфирах и жирах.</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 xml:space="preserve"> Изучить некоторые физические и химические свойства жиров.</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 xml:space="preserve"> Получить сложные жиры карбоновых кислот и исследовать их физические свойства.</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 xml:space="preserve"> Сравнить свойства мыла и синтетических моющих средств.</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 xml:space="preserve"> Получить этиловый эфир уксусной кислоты, исследовать его физические свойства.</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Реактивы и оборудование: 1. ацетат натрия, серная кислота (</w:t>
      </w:r>
      <w:proofErr w:type="spellStart"/>
      <w:r w:rsidRPr="000106FE">
        <w:rPr>
          <w:rFonts w:ascii="Times New Roman" w:hAnsi="Times New Roman" w:cs="Times New Roman"/>
          <w:color w:val="auto"/>
        </w:rPr>
        <w:t>конц</w:t>
      </w:r>
      <w:proofErr w:type="spellEnd"/>
      <w:r w:rsidRPr="000106FE">
        <w:rPr>
          <w:rFonts w:ascii="Times New Roman" w:hAnsi="Times New Roman" w:cs="Times New Roman"/>
          <w:color w:val="auto"/>
        </w:rPr>
        <w:t xml:space="preserve">.), уксусная кислота, магний (порошок), цинк, гидроксид натрия, карбонат натрия, фенолфталеин, универсальная индикаторная бумага, прибор для </w:t>
      </w:r>
      <w:proofErr w:type="gramStart"/>
      <w:r w:rsidRPr="000106FE">
        <w:rPr>
          <w:rFonts w:ascii="Times New Roman" w:hAnsi="Times New Roman" w:cs="Times New Roman"/>
          <w:color w:val="auto"/>
        </w:rPr>
        <w:t>получения  и</w:t>
      </w:r>
      <w:proofErr w:type="gramEnd"/>
      <w:r w:rsidRPr="000106FE">
        <w:rPr>
          <w:rFonts w:ascii="Times New Roman" w:hAnsi="Times New Roman" w:cs="Times New Roman"/>
          <w:color w:val="auto"/>
        </w:rPr>
        <w:t xml:space="preserve"> собирания кислоты, спиртовка, пробирку, вата, спички.</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 xml:space="preserve">2. спиртовка, водяная баня, колба с обратным холодильником, стеклянная палочка, химические стаканы; твердый жир, 15 % спиртовой раствор щелочи, этиловый спирт, концентрированная уксусная кислота, концентрированная серная кислота, раствор растительного масла (2 капли масла на 1 мл </w:t>
      </w:r>
      <w:proofErr w:type="spellStart"/>
      <w:r w:rsidRPr="000106FE">
        <w:rPr>
          <w:rFonts w:ascii="Times New Roman" w:hAnsi="Times New Roman" w:cs="Times New Roman"/>
          <w:color w:val="auto"/>
        </w:rPr>
        <w:t>гексана</w:t>
      </w:r>
      <w:proofErr w:type="spellEnd"/>
      <w:r w:rsidRPr="000106FE">
        <w:rPr>
          <w:rFonts w:ascii="Times New Roman" w:hAnsi="Times New Roman" w:cs="Times New Roman"/>
          <w:color w:val="auto"/>
        </w:rPr>
        <w:t xml:space="preserve"> или очищенного керосина), бромная вода, насыщенный раствор поваренной соли, 5 % раствор соды, раствор мыла, раствор белка, бензин, толуол, 5 % раствор КОН, 5 % раствор Na2CO3.</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3.конические колбы с пробками, мерные цилиндры, навески мыла и синтетического моющего средства, пробирки, разбавленные растворы соляной или серной кислот, раствор гидроксида натрия или калия, раствор ацетата свинца, сульфат меди (II), фенолфталеин, жесткая вода.</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металлический штатив, спиртовка, газоотводная трубка с пробкой, пробирки, химический стакан, ватный тампон, тертый кирпич; смесь этилового спирта, уксусной кислоты и серной кислоты (на один объем спирта один объем концентрированной серной кислоты и один объем концентрированной уксусной кислоты), насыщенный раствор хлорида натрия, кусочки льда.</w:t>
      </w:r>
    </w:p>
    <w:p w:rsidR="000106FE" w:rsidRPr="000106FE" w:rsidRDefault="000106FE" w:rsidP="00521C48">
      <w:pPr>
        <w:spacing w:line="360" w:lineRule="exact"/>
        <w:jc w:val="both"/>
        <w:rPr>
          <w:rFonts w:ascii="Times New Roman" w:hAnsi="Times New Roman" w:cs="Times New Roman"/>
          <w:b/>
          <w:color w:val="auto"/>
        </w:rPr>
      </w:pPr>
      <w:r w:rsidRPr="000106FE">
        <w:rPr>
          <w:rFonts w:ascii="Times New Roman" w:hAnsi="Times New Roman" w:cs="Times New Roman"/>
          <w:b/>
          <w:color w:val="auto"/>
        </w:rPr>
        <w:t>Ход работы.</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Напишите возможные изомеры для соединений с формулой С</w:t>
      </w:r>
      <w:r w:rsidRPr="000106FE">
        <w:rPr>
          <w:rFonts w:ascii="Times New Roman" w:hAnsi="Times New Roman" w:cs="Times New Roman"/>
          <w:color w:val="auto"/>
          <w:vertAlign w:val="subscript"/>
        </w:rPr>
        <w:t>5</w:t>
      </w:r>
      <w:r w:rsidRPr="000106FE">
        <w:rPr>
          <w:rFonts w:ascii="Times New Roman" w:hAnsi="Times New Roman" w:cs="Times New Roman"/>
          <w:color w:val="auto"/>
        </w:rPr>
        <w:t>Н</w:t>
      </w:r>
      <w:r w:rsidRPr="000106FE">
        <w:rPr>
          <w:rFonts w:ascii="Times New Roman" w:hAnsi="Times New Roman" w:cs="Times New Roman"/>
          <w:color w:val="auto"/>
          <w:vertAlign w:val="subscript"/>
        </w:rPr>
        <w:t>10</w:t>
      </w:r>
      <w:r w:rsidRPr="000106FE">
        <w:rPr>
          <w:rFonts w:ascii="Times New Roman" w:hAnsi="Times New Roman" w:cs="Times New Roman"/>
          <w:color w:val="auto"/>
        </w:rPr>
        <w:t>О</w:t>
      </w:r>
      <w:r w:rsidRPr="000106FE">
        <w:rPr>
          <w:rFonts w:ascii="Times New Roman" w:hAnsi="Times New Roman" w:cs="Times New Roman"/>
          <w:color w:val="auto"/>
          <w:vertAlign w:val="subscript"/>
        </w:rPr>
        <w:t>2</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С какими из перечисленных веществ будет реагировать уксусная кислота: оксид магния, гидроксид алюминия, сульфат бария, карбонат калия, формиат натрия, цинк? Запишите уравнения возможных реакций.</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lastRenderedPageBreak/>
        <w:t>Как осуществить превращения: этан – этилен – ацетилен – ацетальдегид – уксусная кислота – метиловый эфир уксусной кислоты.</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Олеиновая кислота + Бромная вода =?</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 xml:space="preserve">Запишите уравнение этерификации </w:t>
      </w:r>
      <w:proofErr w:type="spellStart"/>
      <w:r w:rsidRPr="000106FE">
        <w:rPr>
          <w:rFonts w:ascii="Times New Roman" w:hAnsi="Times New Roman" w:cs="Times New Roman"/>
          <w:color w:val="auto"/>
        </w:rPr>
        <w:t>пропанола</w:t>
      </w:r>
      <w:proofErr w:type="spellEnd"/>
      <w:r w:rsidRPr="000106FE">
        <w:rPr>
          <w:rFonts w:ascii="Times New Roman" w:hAnsi="Times New Roman" w:cs="Times New Roman"/>
          <w:color w:val="auto"/>
        </w:rPr>
        <w:t xml:space="preserve"> и масляной кислоты.</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Напишите уравнение получения триглицерида, если в его состав входят остатки пальмитиновой, стеариновой и олеиновой кислот.</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Что такое мыло и какая реакция лежит в основе его производства? Напишите уравнение реакции.</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b/>
          <w:color w:val="auto"/>
        </w:rPr>
        <w:t>Опыт 1</w:t>
      </w:r>
      <w:r w:rsidRPr="000106FE">
        <w:rPr>
          <w:rFonts w:ascii="Times New Roman" w:hAnsi="Times New Roman" w:cs="Times New Roman"/>
          <w:color w:val="auto"/>
        </w:rPr>
        <w:t>. Получение уксусной кислоты.</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 xml:space="preserve">В пробирку с ацетатом натрия прибавьте 1- 2 мл концентрированной серной кислоты. Закройте </w:t>
      </w:r>
      <w:proofErr w:type="gramStart"/>
      <w:r w:rsidRPr="000106FE">
        <w:rPr>
          <w:rFonts w:ascii="Times New Roman" w:hAnsi="Times New Roman" w:cs="Times New Roman"/>
          <w:color w:val="auto"/>
        </w:rPr>
        <w:t>пробирку  пробкой</w:t>
      </w:r>
      <w:proofErr w:type="gramEnd"/>
      <w:r w:rsidRPr="000106FE">
        <w:rPr>
          <w:rFonts w:ascii="Times New Roman" w:hAnsi="Times New Roman" w:cs="Times New Roman"/>
          <w:color w:val="auto"/>
        </w:rPr>
        <w:t xml:space="preserve"> с газоотводной трубкой, конец которой опустите в другую пробирку вход в пробирку прикройте ваткой, смотрите рисунок:</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 xml:space="preserve">Смесь в пробирке осторожно нагревайте до тех пор, пока в приёмнике – пробирке не </w:t>
      </w:r>
      <w:proofErr w:type="spellStart"/>
      <w:r w:rsidRPr="000106FE">
        <w:rPr>
          <w:rFonts w:ascii="Times New Roman" w:hAnsi="Times New Roman" w:cs="Times New Roman"/>
          <w:color w:val="auto"/>
        </w:rPr>
        <w:t>собёрётся</w:t>
      </w:r>
      <w:proofErr w:type="spellEnd"/>
      <w:r w:rsidRPr="000106FE">
        <w:rPr>
          <w:rFonts w:ascii="Times New Roman" w:hAnsi="Times New Roman" w:cs="Times New Roman"/>
          <w:color w:val="auto"/>
        </w:rPr>
        <w:t xml:space="preserve"> 1 -2 мл жидкости. Прекратите нагревание, закройте спиртовку.</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Опустите в пробирку с образовавшейся жидкости универсальную индикаторную бумагу. Как изменился цвет индикатора? Почему? Запишите уравнение диссоциации уксусной кислоты.</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 xml:space="preserve">Опишите запах, образовавшейся жидкости? Соблюдайте осторожность при определении запаха! </w:t>
      </w:r>
      <w:proofErr w:type="gramStart"/>
      <w:r w:rsidRPr="000106FE">
        <w:rPr>
          <w:rFonts w:ascii="Times New Roman" w:hAnsi="Times New Roman" w:cs="Times New Roman"/>
          <w:color w:val="auto"/>
        </w:rPr>
        <w:t>Составьте  уравнение</w:t>
      </w:r>
      <w:proofErr w:type="gramEnd"/>
      <w:r w:rsidRPr="000106FE">
        <w:rPr>
          <w:rFonts w:ascii="Times New Roman" w:hAnsi="Times New Roman" w:cs="Times New Roman"/>
          <w:color w:val="auto"/>
        </w:rPr>
        <w:t xml:space="preserve"> данной химической реакции.</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b/>
          <w:color w:val="auto"/>
        </w:rPr>
        <w:t>Опыт 2.</w:t>
      </w:r>
      <w:r w:rsidRPr="000106FE">
        <w:rPr>
          <w:rFonts w:ascii="Times New Roman" w:hAnsi="Times New Roman" w:cs="Times New Roman"/>
          <w:color w:val="auto"/>
        </w:rPr>
        <w:t xml:space="preserve"> Взаимодействие уксусной кислоты с металлами.</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В одну пробирку положите гранулу цинка, в другую порошок магния. В обе пробирки прилейте 1 мл уксусной кислоты. Что наблюдаете? Сравните скорость этих реакций? Запишите соответствующие уравнения химических реакций, назовите продукты, укажите тип реакции.</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b/>
          <w:color w:val="auto"/>
        </w:rPr>
        <w:t>Опыт 3</w:t>
      </w:r>
      <w:r w:rsidRPr="000106FE">
        <w:rPr>
          <w:rFonts w:ascii="Times New Roman" w:hAnsi="Times New Roman" w:cs="Times New Roman"/>
          <w:color w:val="auto"/>
        </w:rPr>
        <w:t>. Взаимодействие уксусной кислоты с основаниями.</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 В пробирку налейте 1 мл гидроксида натрия и добавьте 1 каплю фенолфталеина. Что наблюдаете? Почему?</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 xml:space="preserve">Затем добавьте к содержимому пробирки уксусную кислоту. Почему происходит обесцвечивание? </w:t>
      </w:r>
      <w:proofErr w:type="gramStart"/>
      <w:r w:rsidRPr="000106FE">
        <w:rPr>
          <w:rFonts w:ascii="Times New Roman" w:hAnsi="Times New Roman" w:cs="Times New Roman"/>
          <w:color w:val="auto"/>
        </w:rPr>
        <w:t>Запишите  уравнение</w:t>
      </w:r>
      <w:proofErr w:type="gramEnd"/>
      <w:r w:rsidRPr="000106FE">
        <w:rPr>
          <w:rFonts w:ascii="Times New Roman" w:hAnsi="Times New Roman" w:cs="Times New Roman"/>
          <w:color w:val="auto"/>
        </w:rPr>
        <w:t xml:space="preserve"> химической реакции, назовите продукты.</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b/>
          <w:color w:val="auto"/>
        </w:rPr>
        <w:t>Опыт 4.</w:t>
      </w:r>
      <w:r w:rsidRPr="000106FE">
        <w:rPr>
          <w:rFonts w:ascii="Times New Roman" w:hAnsi="Times New Roman" w:cs="Times New Roman"/>
          <w:color w:val="auto"/>
        </w:rPr>
        <w:t xml:space="preserve"> Взаимодействие уксусной кислоты с солями слабых неорганических кислот.</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В пробирку налейте 1 мл карбоната натрия и по каплям добавьте уксусную кислоту. Что наблюдаете? Почему?</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Запишите уравнение химической реакции, назовите продукты.</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b/>
          <w:color w:val="auto"/>
        </w:rPr>
        <w:t>Опыт 5</w:t>
      </w:r>
      <w:r w:rsidRPr="000106FE">
        <w:rPr>
          <w:rFonts w:ascii="Times New Roman" w:hAnsi="Times New Roman" w:cs="Times New Roman"/>
          <w:color w:val="auto"/>
        </w:rPr>
        <w:t>. Получение сложных жиров карбоновых кислот.</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lastRenderedPageBreak/>
        <w:t>В пробирку налейте 1 мл этилового спирта, 1 мл концентрированной уксусной кислоты и 0,5-1 мл концентрированной серной кислоты. Смесь в пробирке осторожно перемешайте и нагрейте на водяной бане, не доводя до кипения. Окончание реакции определите по появлению запаха сложного эфира, отличного от запаха карбоновой кислоты и спирта, взятых для синтеза. Дайте жидкости остыть и вылейте ее в стаканчик с насыщенным раствором поваренной соли. Какой ощущается запах? Где собирается эфир? Какова его растворимость? Какую консистенцию он имеет? Для чего используется кислота в процессе синтеза сложного эфира?</w:t>
      </w:r>
    </w:p>
    <w:p w:rsidR="000106FE" w:rsidRPr="000106FE" w:rsidRDefault="000106FE" w:rsidP="00521C48">
      <w:pPr>
        <w:spacing w:line="360" w:lineRule="exact"/>
        <w:jc w:val="both"/>
        <w:rPr>
          <w:rFonts w:ascii="Times New Roman" w:hAnsi="Times New Roman" w:cs="Times New Roman"/>
          <w:b/>
          <w:color w:val="auto"/>
        </w:rPr>
      </w:pPr>
      <w:r w:rsidRPr="000106FE">
        <w:rPr>
          <w:rFonts w:ascii="Times New Roman" w:hAnsi="Times New Roman" w:cs="Times New Roman"/>
          <w:b/>
          <w:color w:val="auto"/>
        </w:rPr>
        <w:t>Задания:</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1. Составьте в структурном виде уравнение реакции получения сложного эфира, укажите условия ее протекания.</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2. Опишите физические свойства полученного эфира, ответьте на вопросы, поставленные в тексте эксперимента.</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b/>
          <w:color w:val="auto"/>
        </w:rPr>
        <w:t>Опыт 6.</w:t>
      </w:r>
      <w:r w:rsidRPr="000106FE">
        <w:rPr>
          <w:rFonts w:ascii="Times New Roman" w:hAnsi="Times New Roman" w:cs="Times New Roman"/>
          <w:color w:val="auto"/>
        </w:rPr>
        <w:t xml:space="preserve"> Омыление жиров в водно-спиртовом растворе.</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 xml:space="preserve">Соберите прибор, как показано на рисунке. В круглодонную колбу вместимостью 20 мл поместите 3-4 г измельченного твердого жира и налейте 8 мл 15 % спиртового раствора </w:t>
      </w:r>
      <w:proofErr w:type="spellStart"/>
      <w:r w:rsidRPr="000106FE">
        <w:rPr>
          <w:rFonts w:ascii="Times New Roman" w:hAnsi="Times New Roman" w:cs="Times New Roman"/>
          <w:color w:val="auto"/>
        </w:rPr>
        <w:t>NaOH</w:t>
      </w:r>
      <w:proofErr w:type="spellEnd"/>
      <w:r w:rsidRPr="000106FE">
        <w:rPr>
          <w:rFonts w:ascii="Times New Roman" w:hAnsi="Times New Roman" w:cs="Times New Roman"/>
          <w:color w:val="auto"/>
        </w:rPr>
        <w:t>.</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Перемешайте смесь стеклянной палочкой, колбу со смесью закройте обратным холодильником, опустите в водяную баню, закрепив в лапке штатива, нагрейте в течение 15-20 минут. Омыление жира следует проводить до тех пор, пока содержимое колбы не станет однородным. Оно обычно заканчивается образованием плотной твердой пленки на дне колбы. Затем колбу извлеките из водяной бани, дайте ей остыть, и добавьте в нее воды, хорошо взболтайте. Сравните растворимость полученного вещества с растворимостью жира, из которого оно было получено.</w:t>
      </w:r>
    </w:p>
    <w:p w:rsidR="000106FE" w:rsidRPr="000106FE" w:rsidRDefault="000106FE" w:rsidP="00521C48">
      <w:pPr>
        <w:spacing w:line="360" w:lineRule="exact"/>
        <w:jc w:val="both"/>
        <w:rPr>
          <w:rFonts w:ascii="Times New Roman" w:hAnsi="Times New Roman" w:cs="Times New Roman"/>
          <w:b/>
          <w:color w:val="auto"/>
        </w:rPr>
      </w:pPr>
      <w:r w:rsidRPr="000106FE">
        <w:rPr>
          <w:rFonts w:ascii="Times New Roman" w:hAnsi="Times New Roman" w:cs="Times New Roman"/>
          <w:b/>
          <w:color w:val="auto"/>
        </w:rPr>
        <w:t>Задания:</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 xml:space="preserve">1. Составьте уравнение реакции щелочного омыления твердого </w:t>
      </w:r>
      <w:proofErr w:type="spellStart"/>
      <w:r w:rsidRPr="000106FE">
        <w:rPr>
          <w:rFonts w:ascii="Times New Roman" w:hAnsi="Times New Roman" w:cs="Times New Roman"/>
          <w:color w:val="auto"/>
        </w:rPr>
        <w:t>тристеарина</w:t>
      </w:r>
      <w:proofErr w:type="spellEnd"/>
      <w:r w:rsidRPr="000106FE">
        <w:rPr>
          <w:rFonts w:ascii="Times New Roman" w:hAnsi="Times New Roman" w:cs="Times New Roman"/>
          <w:color w:val="auto"/>
        </w:rPr>
        <w:t>, укажите условия ее протекания и наблюдения.</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2. Как доказать, что продуктом данной реакции является мыло?</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b/>
          <w:color w:val="auto"/>
        </w:rPr>
        <w:t>Опыт 7</w:t>
      </w:r>
      <w:r w:rsidRPr="000106FE">
        <w:rPr>
          <w:rFonts w:ascii="Times New Roman" w:hAnsi="Times New Roman" w:cs="Times New Roman"/>
          <w:color w:val="auto"/>
        </w:rPr>
        <w:t>. Физические свойства жиров.</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а) Растворимость жиров в различных растворителях.</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 xml:space="preserve">В 4 пробирки поместите 1-2 капли растительного масла. Прилейте в первую пробирку 1 мл этилового спирта, во вторую – 1 мл бензина, </w:t>
      </w:r>
      <w:proofErr w:type="gramStart"/>
      <w:r w:rsidRPr="000106FE">
        <w:rPr>
          <w:rFonts w:ascii="Times New Roman" w:hAnsi="Times New Roman" w:cs="Times New Roman"/>
          <w:color w:val="auto"/>
        </w:rPr>
        <w:t>в третью</w:t>
      </w:r>
      <w:proofErr w:type="gramEnd"/>
      <w:r w:rsidRPr="000106FE">
        <w:rPr>
          <w:rFonts w:ascii="Times New Roman" w:hAnsi="Times New Roman" w:cs="Times New Roman"/>
          <w:color w:val="auto"/>
        </w:rPr>
        <w:t xml:space="preserve"> – 1 мл воды, в четвертую – 1 мл толуола.</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Взболтайте содержимое пробирок и дайте постоять. В каждой ли пробирке растворился жир? Какие вещества являются хорошими растворителями жиров, а какие – плохими? Почему?</w:t>
      </w:r>
    </w:p>
    <w:p w:rsidR="000106FE" w:rsidRPr="000106FE" w:rsidRDefault="000106FE" w:rsidP="00521C48">
      <w:pPr>
        <w:spacing w:line="360" w:lineRule="exact"/>
        <w:jc w:val="both"/>
        <w:rPr>
          <w:rFonts w:ascii="Times New Roman" w:hAnsi="Times New Roman" w:cs="Times New Roman"/>
          <w:b/>
          <w:color w:val="auto"/>
        </w:rPr>
      </w:pPr>
      <w:r w:rsidRPr="000106FE">
        <w:rPr>
          <w:rFonts w:ascii="Times New Roman" w:hAnsi="Times New Roman" w:cs="Times New Roman"/>
          <w:b/>
          <w:color w:val="auto"/>
        </w:rPr>
        <w:lastRenderedPageBreak/>
        <w:t>Задания:</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1. Результаты эксперимента оформите в виде таблицы.</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2.Сделайте вывод о растворимости жиров на основании опыта.</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б) Эмульгирование жиров.</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Если жиры хорошо взболтать с водой, то они образуют эмульсию, т.е. систему, в которой мелкие капельки жира взвешены в воде. Эмульсия масла в воде быстро разрушается, т.к. капельки жира, сталкиваясь друг с другом, образуют крупные капли, создающие слой жира на поверхности воды. Есть вещества, которые, адсорбируясь на поверхности капель, не дают соединиться каплям жира в более крупные, т.е. повышают устойчивость эмульсии – эмульгаторы.</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 xml:space="preserve">В 5 пробирок налейте по 3-4 капли растительного масла. Добавьте в первую пробирку 5 мл воды, во вторую – 5 мл 5 % раствора КОН, </w:t>
      </w:r>
      <w:proofErr w:type="gramStart"/>
      <w:r w:rsidRPr="000106FE">
        <w:rPr>
          <w:rFonts w:ascii="Times New Roman" w:hAnsi="Times New Roman" w:cs="Times New Roman"/>
          <w:color w:val="auto"/>
        </w:rPr>
        <w:t>в третью</w:t>
      </w:r>
      <w:proofErr w:type="gramEnd"/>
      <w:r w:rsidRPr="000106FE">
        <w:rPr>
          <w:rFonts w:ascii="Times New Roman" w:hAnsi="Times New Roman" w:cs="Times New Roman"/>
          <w:color w:val="auto"/>
        </w:rPr>
        <w:t xml:space="preserve"> – 5 мл 5% раствора соды, в четвертую – 5 мл раствора мыла, в пятую – 5 мл раствора белка. Сильно встряхните содержимое каждой пробирки и наблюдайте образование эмульсии.</w:t>
      </w:r>
    </w:p>
    <w:p w:rsidR="000106FE" w:rsidRPr="000106FE" w:rsidRDefault="000106FE" w:rsidP="00521C48">
      <w:pPr>
        <w:spacing w:line="360" w:lineRule="exact"/>
        <w:jc w:val="both"/>
        <w:rPr>
          <w:rFonts w:ascii="Times New Roman" w:hAnsi="Times New Roman" w:cs="Times New Roman"/>
          <w:b/>
          <w:color w:val="auto"/>
        </w:rPr>
      </w:pPr>
      <w:r w:rsidRPr="000106FE">
        <w:rPr>
          <w:rFonts w:ascii="Times New Roman" w:hAnsi="Times New Roman" w:cs="Times New Roman"/>
          <w:b/>
          <w:color w:val="auto"/>
        </w:rPr>
        <w:t>Задания:</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1. Результаты эксперимента оформите в виде таблицы.</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 xml:space="preserve">2. Сделайте вывод об </w:t>
      </w:r>
      <w:proofErr w:type="spellStart"/>
      <w:r w:rsidRPr="000106FE">
        <w:rPr>
          <w:rFonts w:ascii="Times New Roman" w:hAnsi="Times New Roman" w:cs="Times New Roman"/>
          <w:color w:val="auto"/>
        </w:rPr>
        <w:t>эмульгирующих</w:t>
      </w:r>
      <w:proofErr w:type="spellEnd"/>
      <w:r w:rsidRPr="000106FE">
        <w:rPr>
          <w:rFonts w:ascii="Times New Roman" w:hAnsi="Times New Roman" w:cs="Times New Roman"/>
          <w:color w:val="auto"/>
        </w:rPr>
        <w:t xml:space="preserve"> свойствах различных веществ.</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b/>
          <w:color w:val="auto"/>
        </w:rPr>
        <w:t>Опыт 8.</w:t>
      </w:r>
      <w:r w:rsidRPr="000106FE">
        <w:rPr>
          <w:rFonts w:ascii="Times New Roman" w:hAnsi="Times New Roman" w:cs="Times New Roman"/>
          <w:color w:val="auto"/>
        </w:rPr>
        <w:t xml:space="preserve"> Выделение жирных кислот.</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а) Рассчитайте необходимый объем дистиллированной воды для приготовления 1 % растворов из выданных навесок мыла и синтетического моющего средства (СМС). Приготовьте растворы.</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б) Налейте в пробирку 1 мл приготовленного раствора мыла и прибавьте разбавленной соляной или серной кислоты до образования хлопьев. Что собой представляет этот осадок? Проверьте, растворяется ли осадок в растворе щелочи. Объясните это явление.</w:t>
      </w:r>
    </w:p>
    <w:p w:rsidR="000106FE" w:rsidRPr="000106FE" w:rsidRDefault="000106FE" w:rsidP="00521C48">
      <w:pPr>
        <w:spacing w:line="360" w:lineRule="exact"/>
        <w:jc w:val="both"/>
        <w:rPr>
          <w:rFonts w:ascii="Times New Roman" w:hAnsi="Times New Roman" w:cs="Times New Roman"/>
          <w:b/>
          <w:color w:val="auto"/>
        </w:rPr>
      </w:pPr>
      <w:r w:rsidRPr="000106FE">
        <w:rPr>
          <w:rFonts w:ascii="Times New Roman" w:hAnsi="Times New Roman" w:cs="Times New Roman"/>
          <w:b/>
          <w:color w:val="auto"/>
        </w:rPr>
        <w:t>Задания:</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1. Составьте уравнения соответствующих реакций, запишите наблюдения.</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2. Ответьте на вопросы, поставленные в тексте эксперимента.</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b/>
          <w:color w:val="auto"/>
        </w:rPr>
        <w:t>Опыт 9.</w:t>
      </w:r>
      <w:r w:rsidRPr="000106FE">
        <w:rPr>
          <w:rFonts w:ascii="Times New Roman" w:hAnsi="Times New Roman" w:cs="Times New Roman"/>
          <w:color w:val="auto"/>
        </w:rPr>
        <w:t xml:space="preserve"> Получение нерастворимых солей жирных кислот.</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 xml:space="preserve">В две пробирки налейте по 1 мл мыльного раствора, добавьте в них соответственно растворы ацетата свинца </w:t>
      </w:r>
      <w:proofErr w:type="spellStart"/>
      <w:r w:rsidRPr="000106FE">
        <w:rPr>
          <w:rFonts w:ascii="Times New Roman" w:hAnsi="Times New Roman" w:cs="Times New Roman"/>
          <w:color w:val="auto"/>
        </w:rPr>
        <w:t>Pb</w:t>
      </w:r>
      <w:proofErr w:type="spellEnd"/>
      <w:r w:rsidRPr="000106FE">
        <w:rPr>
          <w:rFonts w:ascii="Times New Roman" w:hAnsi="Times New Roman" w:cs="Times New Roman"/>
          <w:color w:val="auto"/>
        </w:rPr>
        <w:t>(CH3COO)2 и сульфата меди (II) CuSO4.</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b/>
          <w:color w:val="auto"/>
        </w:rPr>
        <w:lastRenderedPageBreak/>
        <w:t>Задание:</w:t>
      </w:r>
      <w:r w:rsidRPr="000106FE">
        <w:rPr>
          <w:rFonts w:ascii="Times New Roman" w:hAnsi="Times New Roman" w:cs="Times New Roman"/>
          <w:color w:val="auto"/>
        </w:rPr>
        <w:t xml:space="preserve"> Объясните изменения, происходящие в каждой пробирке, запишите уравнения соответствующих реакций и наблюдения.</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b/>
          <w:color w:val="auto"/>
        </w:rPr>
        <w:t>Опыт 10.</w:t>
      </w:r>
      <w:r w:rsidRPr="000106FE">
        <w:rPr>
          <w:rFonts w:ascii="Times New Roman" w:hAnsi="Times New Roman" w:cs="Times New Roman"/>
          <w:color w:val="auto"/>
        </w:rPr>
        <w:t xml:space="preserve"> Сравнение свойств мыла и синтетических моющих средств.</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а) Влейте по 2-3 мл растворов мыла и СМС в пробирки, добавьте к ним 23 капли раствора фенолфталеина. Каков цвет раствора? Почему?</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Задания:</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1. Напишите уравнение реакции гидролиза мыла, запишите наблюдения.</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2. Ответьте на вопросы, поставленные в тексте эксперимента.</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б) В 2 пробирки влейте по 4-5 мл жесткой воды, содержащей ионы Са2+ и Mg2+. В первую пробирку при встряхивании добавьте раствор мыла, во вторую – раствор синтетического моющего средства. В каком случае приходится прибавлять больше раствора до образования устойчивой пены? Какой препарат не утрачивает моющего действия в жесткой воде? Почему?</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Задания:</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1. Напишите уравнение реакции, происходящей в растворе мыла.</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2. Запишите наблюдения явлений, происходящих в обеих пробирках, объясните их причину.</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На основании проделанных опытов сделайте вывод о преимуществах и недостатках мыла и СМС.</w:t>
      </w:r>
    </w:p>
    <w:p w:rsidR="000106FE" w:rsidRPr="000106FE" w:rsidRDefault="000106FE" w:rsidP="00521C48">
      <w:pPr>
        <w:spacing w:line="360" w:lineRule="exact"/>
        <w:jc w:val="both"/>
        <w:rPr>
          <w:rFonts w:ascii="Times New Roman" w:hAnsi="Times New Roman" w:cs="Times New Roman"/>
          <w:b/>
          <w:color w:val="auto"/>
        </w:rPr>
      </w:pPr>
      <w:r w:rsidRPr="000106FE">
        <w:rPr>
          <w:rFonts w:ascii="Times New Roman" w:hAnsi="Times New Roman" w:cs="Times New Roman"/>
          <w:b/>
          <w:color w:val="auto"/>
        </w:rPr>
        <w:t>Практическое занятие №13</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Сравнение степени ненасыщенности твердого и жидкого жиров. Омыление жира. Получение мыла и изучение его свойств: пенообразования, реакций ионного обмена, гидролиза, выделения свободных жирных кислот.</w:t>
      </w:r>
    </w:p>
    <w:p w:rsidR="000106FE" w:rsidRPr="000106FE" w:rsidRDefault="000106FE" w:rsidP="00521C48">
      <w:pPr>
        <w:spacing w:line="360" w:lineRule="exact"/>
        <w:jc w:val="both"/>
        <w:rPr>
          <w:rFonts w:ascii="Times New Roman" w:hAnsi="Times New Roman" w:cs="Times New Roman"/>
          <w:b/>
          <w:color w:val="auto"/>
        </w:rPr>
      </w:pPr>
      <w:r w:rsidRPr="000106FE">
        <w:rPr>
          <w:rFonts w:ascii="Times New Roman" w:hAnsi="Times New Roman" w:cs="Times New Roman"/>
          <w:b/>
          <w:color w:val="auto"/>
        </w:rPr>
        <w:t>Ход занятия:</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провести опыты</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b/>
          <w:color w:val="auto"/>
        </w:rPr>
        <w:t>Опыт 1.</w:t>
      </w:r>
      <w:r w:rsidRPr="000106FE">
        <w:rPr>
          <w:rFonts w:ascii="Times New Roman" w:hAnsi="Times New Roman" w:cs="Times New Roman"/>
          <w:color w:val="auto"/>
        </w:rPr>
        <w:t xml:space="preserve"> Омыление жира водным раствором щелочи</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В выпарительную чашку помещают 1 мл касторового масла и 4 капли 35 \%-</w:t>
      </w:r>
      <w:proofErr w:type="spellStart"/>
      <w:r w:rsidRPr="000106FE">
        <w:rPr>
          <w:rFonts w:ascii="Times New Roman" w:hAnsi="Times New Roman" w:cs="Times New Roman"/>
          <w:color w:val="auto"/>
        </w:rPr>
        <w:t>ного</w:t>
      </w:r>
      <w:proofErr w:type="spellEnd"/>
      <w:r w:rsidRPr="000106FE">
        <w:rPr>
          <w:rFonts w:ascii="Times New Roman" w:hAnsi="Times New Roman" w:cs="Times New Roman"/>
          <w:color w:val="auto"/>
        </w:rPr>
        <w:t xml:space="preserve"> раствора натрия гидроксида. Смесь размешивают стеклянной палочкой и наблюдают образование однородной эмульсии. Касторовое масло начинает омыляться уже </w:t>
      </w:r>
      <w:proofErr w:type="gramStart"/>
      <w:r w:rsidRPr="000106FE">
        <w:rPr>
          <w:rFonts w:ascii="Times New Roman" w:hAnsi="Times New Roman" w:cs="Times New Roman"/>
          <w:color w:val="auto"/>
        </w:rPr>
        <w:t>на холоду</w:t>
      </w:r>
      <w:proofErr w:type="gramEnd"/>
      <w:r w:rsidRPr="000106FE">
        <w:rPr>
          <w:rFonts w:ascii="Times New Roman" w:hAnsi="Times New Roman" w:cs="Times New Roman"/>
          <w:color w:val="auto"/>
        </w:rPr>
        <w:t>. Смесь нагревают, непрерывно помешивая стеклянной палочкой.</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 xml:space="preserve">Когда масса начнет загустевать, добавляют 2 мл дистиллированной воды и вновь нагревают, помешивая до тех пор, пока не образуется однородная прозрачная желтоватая жидкость — мыльный клей. Продолжая нагревание, выпаривают воду, пока мыльный клей не начнет приставать к палочке все больше и больше и, наконец, не станет застывать в виде белых рыхлых пластинок после извлечения палочки из </w:t>
      </w:r>
      <w:r w:rsidRPr="000106FE">
        <w:rPr>
          <w:rFonts w:ascii="Times New Roman" w:hAnsi="Times New Roman" w:cs="Times New Roman"/>
          <w:color w:val="auto"/>
        </w:rPr>
        <w:lastRenderedPageBreak/>
        <w:t>чашки.</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Снимают чашку с огня и делают пробу на полноту омыления. Для этого крупинку мыла помещают в пробирку, добавляют 1—2 мл дистиллированной воды и нагревают до кипения. Если мыло растворится полностью, то омыление закончено. В противном случае продолжают нагревание еще несколько минут, после чего повторяют пробу на полноту омыления.</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К густой однородной массе при перемешивании добавляют горячий насыщенный раствор натрия хлорида (</w:t>
      </w:r>
      <w:proofErr w:type="spellStart"/>
      <w:r w:rsidRPr="000106FE">
        <w:rPr>
          <w:rFonts w:ascii="Times New Roman" w:hAnsi="Times New Roman" w:cs="Times New Roman"/>
          <w:color w:val="auto"/>
        </w:rPr>
        <w:t>высаливание</w:t>
      </w:r>
      <w:proofErr w:type="spellEnd"/>
      <w:r w:rsidRPr="000106FE">
        <w:rPr>
          <w:rFonts w:ascii="Times New Roman" w:hAnsi="Times New Roman" w:cs="Times New Roman"/>
          <w:color w:val="auto"/>
        </w:rPr>
        <w:t xml:space="preserve"> мыла). Смеси дают отстояться и остыть. Слой мыла всплывает на поверхность водного раствора. Мыло извлекают и отжимают между листами фильтровальной бумаги.</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Жиры являются сложными эфирами глицерина и различных высших жирных кислот. Омыление жиров при действии щелочи происходит по схеме:</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b/>
          <w:noProof/>
          <w:color w:val="auto"/>
          <w:lang w:bidi="ar-SA"/>
        </w:rPr>
        <w:drawing>
          <wp:inline distT="0" distB="0" distL="0" distR="0">
            <wp:extent cx="8255" cy="8255"/>
            <wp:effectExtent l="0" t="0" r="0" b="0"/>
            <wp:docPr id="1" name="Рисунок 1" descr="image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image49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106FE">
        <w:rPr>
          <w:rFonts w:ascii="Times New Roman" w:hAnsi="Times New Roman" w:cs="Times New Roman"/>
          <w:b/>
          <w:color w:val="auto"/>
        </w:rPr>
        <w:t xml:space="preserve"> Опыт 2.</w:t>
      </w:r>
      <w:r w:rsidRPr="000106FE">
        <w:rPr>
          <w:rFonts w:ascii="Times New Roman" w:hAnsi="Times New Roman" w:cs="Times New Roman"/>
          <w:color w:val="auto"/>
        </w:rPr>
        <w:t xml:space="preserve"> Омыление жиров водно-спиртовым раствором щелочи</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В пробирку помещают 1 мл касторового масла, 1 мл спирта и 1 мл 35 \%-</w:t>
      </w:r>
      <w:proofErr w:type="spellStart"/>
      <w:r w:rsidRPr="000106FE">
        <w:rPr>
          <w:rFonts w:ascii="Times New Roman" w:hAnsi="Times New Roman" w:cs="Times New Roman"/>
          <w:color w:val="auto"/>
        </w:rPr>
        <w:t>ного</w:t>
      </w:r>
      <w:proofErr w:type="spellEnd"/>
      <w:r w:rsidRPr="000106FE">
        <w:rPr>
          <w:rFonts w:ascii="Times New Roman" w:hAnsi="Times New Roman" w:cs="Times New Roman"/>
          <w:color w:val="auto"/>
        </w:rPr>
        <w:t xml:space="preserve"> раствора натрия гидроксида. Смесь тщательно перемешивают и нагревают на водяной бане до начала кипения. Масса быстро становится однородной, а через 3—5 мин омыление полностью завершается.</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Проводят пробу на полноту омыления. Для выделения мыла из водно-спиртового раствора при перемешивании добавляют горячий раствор натрия хлорида (</w:t>
      </w:r>
      <w:proofErr w:type="spellStart"/>
      <w:r w:rsidRPr="000106FE">
        <w:rPr>
          <w:rFonts w:ascii="Times New Roman" w:hAnsi="Times New Roman" w:cs="Times New Roman"/>
          <w:color w:val="auto"/>
        </w:rPr>
        <w:t>высаливание</w:t>
      </w:r>
      <w:proofErr w:type="spellEnd"/>
      <w:r w:rsidRPr="000106FE">
        <w:rPr>
          <w:rFonts w:ascii="Times New Roman" w:hAnsi="Times New Roman" w:cs="Times New Roman"/>
          <w:color w:val="auto"/>
        </w:rPr>
        <w:t xml:space="preserve"> мыла) так, чтобы слой мыла поднялся кверху. Смеси дают отстояться. Погрузив пробирку в стакан с холодной водой, смесь охлаждают и собирают верхний слой мыла. Жир нерастворим в водном растворе щелочи и лишь постепенно эмульгируется по мере накопления в растворе мыла, поэтому омыление жира водной щелочью протекает медленно. Добавление спирта делает смесь однородной, повышая растворимость жира и резко ускоряя омыление.</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 xml:space="preserve">Продукты омыления жира — глицерин и смесь солей жирных кислот — растворимы и в воде, и в спирте, причем мыло образует в воде коллоидный раствор. Глицерин и спирт растворимы в растворе натрия хлорида. Мыло же не растворяется и выделяется (высаливается) из раствора в виде полутвердой массы. </w:t>
      </w:r>
      <w:proofErr w:type="spellStart"/>
      <w:r w:rsidRPr="000106FE">
        <w:rPr>
          <w:rFonts w:ascii="Times New Roman" w:hAnsi="Times New Roman" w:cs="Times New Roman"/>
          <w:color w:val="auto"/>
        </w:rPr>
        <w:t>Высаливание</w:t>
      </w:r>
      <w:proofErr w:type="spellEnd"/>
      <w:r w:rsidRPr="000106FE">
        <w:rPr>
          <w:rFonts w:ascii="Times New Roman" w:hAnsi="Times New Roman" w:cs="Times New Roman"/>
          <w:color w:val="auto"/>
        </w:rPr>
        <w:t xml:space="preserve"> мыла обусловлено уменьшением его диссоциации при введении в раствор избытка одного из ионов (</w:t>
      </w:r>
      <w:proofErr w:type="spellStart"/>
      <w:r w:rsidRPr="000106FE">
        <w:rPr>
          <w:rFonts w:ascii="Times New Roman" w:hAnsi="Times New Roman" w:cs="Times New Roman"/>
          <w:color w:val="auto"/>
        </w:rPr>
        <w:t>Na</w:t>
      </w:r>
      <w:proofErr w:type="spellEnd"/>
      <w:r w:rsidRPr="000106FE">
        <w:rPr>
          <w:rFonts w:ascii="Times New Roman" w:hAnsi="Times New Roman" w:cs="Times New Roman"/>
          <w:color w:val="auto"/>
        </w:rPr>
        <w:t>+) и снятия гидратных оболочек с коллоидных частиц мыла вследствие гидратации ионов введенной соли.</w:t>
      </w:r>
    </w:p>
    <w:p w:rsidR="000106FE" w:rsidRPr="000106FE" w:rsidRDefault="000106FE" w:rsidP="00521C48">
      <w:pPr>
        <w:spacing w:line="360" w:lineRule="exact"/>
        <w:jc w:val="both"/>
        <w:rPr>
          <w:rFonts w:ascii="Times New Roman" w:hAnsi="Times New Roman" w:cs="Times New Roman"/>
          <w:color w:val="auto"/>
        </w:rPr>
      </w:pPr>
      <w:proofErr w:type="spellStart"/>
      <w:r w:rsidRPr="000106FE">
        <w:rPr>
          <w:rFonts w:ascii="Times New Roman" w:hAnsi="Times New Roman" w:cs="Times New Roman"/>
          <w:color w:val="auto"/>
        </w:rPr>
        <w:t>Высаливанием</w:t>
      </w:r>
      <w:proofErr w:type="spellEnd"/>
      <w:r w:rsidRPr="000106FE">
        <w:rPr>
          <w:rFonts w:ascii="Times New Roman" w:hAnsi="Times New Roman" w:cs="Times New Roman"/>
          <w:color w:val="auto"/>
        </w:rPr>
        <w:t xml:space="preserve"> получают более высокосортное, так называемое ядровое мыло. Если не производить </w:t>
      </w:r>
      <w:proofErr w:type="spellStart"/>
      <w:r w:rsidRPr="000106FE">
        <w:rPr>
          <w:rFonts w:ascii="Times New Roman" w:hAnsi="Times New Roman" w:cs="Times New Roman"/>
          <w:color w:val="auto"/>
        </w:rPr>
        <w:t>высаливание</w:t>
      </w:r>
      <w:proofErr w:type="spellEnd"/>
      <w:r w:rsidRPr="000106FE">
        <w:rPr>
          <w:rFonts w:ascii="Times New Roman" w:hAnsi="Times New Roman" w:cs="Times New Roman"/>
          <w:color w:val="auto"/>
        </w:rPr>
        <w:t>, то при охлаждении полученный в результате омыления водный раствор — «мыльный клей</w:t>
      </w:r>
      <w:proofErr w:type="gramStart"/>
      <w:r w:rsidRPr="000106FE">
        <w:rPr>
          <w:rFonts w:ascii="Times New Roman" w:hAnsi="Times New Roman" w:cs="Times New Roman"/>
          <w:color w:val="auto"/>
        </w:rPr>
        <w:t>»,—</w:t>
      </w:r>
      <w:proofErr w:type="gramEnd"/>
      <w:r w:rsidRPr="000106FE">
        <w:rPr>
          <w:rFonts w:ascii="Times New Roman" w:hAnsi="Times New Roman" w:cs="Times New Roman"/>
          <w:color w:val="auto"/>
        </w:rPr>
        <w:t xml:space="preserve"> застывает полностью. Он содержит кроме мыла глицерин, избыток щелочи и большое количество воды.</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b/>
          <w:color w:val="auto"/>
        </w:rPr>
        <w:t>Опыт 3.</w:t>
      </w:r>
      <w:r w:rsidRPr="000106FE">
        <w:rPr>
          <w:rFonts w:ascii="Times New Roman" w:hAnsi="Times New Roman" w:cs="Times New Roman"/>
          <w:color w:val="auto"/>
        </w:rPr>
        <w:t xml:space="preserve">  Сравнение ненасыщенности различных жиров.</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lastRenderedPageBreak/>
        <w:t xml:space="preserve">Опыт проводят одновременно с различными жирами. Твердые жиры предварительно переводят в жидкое состояние, осторожно нагревая. В три сухие пробирки помещают по 1 мл </w:t>
      </w:r>
      <w:proofErr w:type="spellStart"/>
      <w:r w:rsidRPr="000106FE">
        <w:rPr>
          <w:rFonts w:ascii="Times New Roman" w:hAnsi="Times New Roman" w:cs="Times New Roman"/>
          <w:color w:val="auto"/>
        </w:rPr>
        <w:t>тетрахлорметана</w:t>
      </w:r>
      <w:proofErr w:type="spellEnd"/>
      <w:r w:rsidRPr="000106FE">
        <w:rPr>
          <w:rFonts w:ascii="Times New Roman" w:hAnsi="Times New Roman" w:cs="Times New Roman"/>
          <w:color w:val="auto"/>
        </w:rPr>
        <w:t xml:space="preserve">. Затем в одну из них добавляют 1 каплю подсолнечного масла, в другую — 1 каплю расплавленного маргарина, </w:t>
      </w:r>
      <w:proofErr w:type="gramStart"/>
      <w:r w:rsidRPr="000106FE">
        <w:rPr>
          <w:rFonts w:ascii="Times New Roman" w:hAnsi="Times New Roman" w:cs="Times New Roman"/>
          <w:color w:val="auto"/>
        </w:rPr>
        <w:t>в третью</w:t>
      </w:r>
      <w:proofErr w:type="gramEnd"/>
      <w:r w:rsidRPr="000106FE">
        <w:rPr>
          <w:rFonts w:ascii="Times New Roman" w:hAnsi="Times New Roman" w:cs="Times New Roman"/>
          <w:color w:val="auto"/>
        </w:rPr>
        <w:t xml:space="preserve"> — 1 каплю расплавленного сливочного масла. К полученным гомогенным растворам в пробирки при встряхивании добавляют из бюретки или градуированной пипетки 5 \%-</w:t>
      </w:r>
      <w:proofErr w:type="spellStart"/>
      <w:r w:rsidRPr="000106FE">
        <w:rPr>
          <w:rFonts w:ascii="Times New Roman" w:hAnsi="Times New Roman" w:cs="Times New Roman"/>
          <w:color w:val="auto"/>
        </w:rPr>
        <w:t>ный</w:t>
      </w:r>
      <w:proofErr w:type="spellEnd"/>
      <w:r w:rsidRPr="000106FE">
        <w:rPr>
          <w:rFonts w:ascii="Times New Roman" w:hAnsi="Times New Roman" w:cs="Times New Roman"/>
          <w:color w:val="auto"/>
        </w:rPr>
        <w:t xml:space="preserve"> раствор брома в </w:t>
      </w:r>
      <w:proofErr w:type="spellStart"/>
      <w:r w:rsidRPr="000106FE">
        <w:rPr>
          <w:rFonts w:ascii="Times New Roman" w:hAnsi="Times New Roman" w:cs="Times New Roman"/>
          <w:color w:val="auto"/>
        </w:rPr>
        <w:t>тетрахлорметане</w:t>
      </w:r>
      <w:proofErr w:type="spellEnd"/>
      <w:r w:rsidRPr="000106FE">
        <w:rPr>
          <w:rFonts w:ascii="Times New Roman" w:hAnsi="Times New Roman" w:cs="Times New Roman"/>
          <w:color w:val="auto"/>
        </w:rPr>
        <w:t xml:space="preserve"> до появления устойчивого окрашивания.</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Сравнивают количества раствора брома, необходимого для достижения одинакового светло-желтого окрашивания растворов различных жиров.</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Жидкие растительные жиры (масла) содержат главным образом глицериды ненасыщенных карбоновых кислот, твердые животные жиры — глицериды высших насыщенных карбоновых кислот с примесью глицеридов ненасыщенной олеиновой кислоты.</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b/>
          <w:color w:val="auto"/>
        </w:rPr>
        <w:t>Опыт 4</w:t>
      </w:r>
      <w:r w:rsidRPr="000106FE">
        <w:rPr>
          <w:rFonts w:ascii="Times New Roman" w:hAnsi="Times New Roman" w:cs="Times New Roman"/>
          <w:color w:val="auto"/>
        </w:rPr>
        <w:t>. Растворимость и обменные реакции мыла</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А. Растворение мыла в воде. Кусочек полученного мыла (около 20—30 мг) растворяют в 3 мл дистиллированной воды. Содержимое пробирки нагревают при постоянном встряхивании. Наблюдают обильное вспенивание. Раствор мыла сохраняют для проведения последующих опытов.</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 xml:space="preserve">Б. Образование нерастворимых кальциевых и свинцовых солей жирных кислот. В две пробирки помещают по 5 капель полученного раствора мыла (см. опыт 175, </w:t>
      </w:r>
      <w:proofErr w:type="gramStart"/>
      <w:r w:rsidRPr="000106FE">
        <w:rPr>
          <w:rFonts w:ascii="Times New Roman" w:hAnsi="Times New Roman" w:cs="Times New Roman"/>
          <w:color w:val="auto"/>
        </w:rPr>
        <w:t>А</w:t>
      </w:r>
      <w:proofErr w:type="gramEnd"/>
      <w:r w:rsidRPr="000106FE">
        <w:rPr>
          <w:rFonts w:ascii="Times New Roman" w:hAnsi="Times New Roman" w:cs="Times New Roman"/>
          <w:color w:val="auto"/>
        </w:rPr>
        <w:t>). В одну пробирку добавляют 1 каплю 5 \%-</w:t>
      </w:r>
      <w:proofErr w:type="spellStart"/>
      <w:r w:rsidRPr="000106FE">
        <w:rPr>
          <w:rFonts w:ascii="Times New Roman" w:hAnsi="Times New Roman" w:cs="Times New Roman"/>
          <w:color w:val="auto"/>
        </w:rPr>
        <w:t>ного</w:t>
      </w:r>
      <w:proofErr w:type="spellEnd"/>
      <w:r w:rsidRPr="000106FE">
        <w:rPr>
          <w:rFonts w:ascii="Times New Roman" w:hAnsi="Times New Roman" w:cs="Times New Roman"/>
          <w:color w:val="auto"/>
        </w:rPr>
        <w:t xml:space="preserve"> раствора кальция хлорида, а в другую — 1 каплю 10 \%-</w:t>
      </w:r>
      <w:proofErr w:type="spellStart"/>
      <w:r w:rsidRPr="000106FE">
        <w:rPr>
          <w:rFonts w:ascii="Times New Roman" w:hAnsi="Times New Roman" w:cs="Times New Roman"/>
          <w:color w:val="auto"/>
        </w:rPr>
        <w:t>ного</w:t>
      </w:r>
      <w:proofErr w:type="spellEnd"/>
      <w:r w:rsidRPr="000106FE">
        <w:rPr>
          <w:rFonts w:ascii="Times New Roman" w:hAnsi="Times New Roman" w:cs="Times New Roman"/>
          <w:color w:val="auto"/>
        </w:rPr>
        <w:t xml:space="preserve"> раствора свинца (II) ацетата. Содержимое пробирок встряхивают и наблюдают образование белых осадков кальциевого и свинцового мыла. Жидкость над полученным осадком в отличие от исходного раствора мыла при встряхивании почти не образует пены:</w:t>
      </w:r>
    </w:p>
    <w:p w:rsidR="000106FE" w:rsidRPr="000106FE" w:rsidRDefault="000106FE" w:rsidP="00521C48">
      <w:pPr>
        <w:spacing w:line="360" w:lineRule="exact"/>
        <w:jc w:val="both"/>
        <w:rPr>
          <w:rFonts w:ascii="Times New Roman" w:hAnsi="Times New Roman" w:cs="Times New Roman"/>
          <w:color w:val="auto"/>
          <w:lang w:val="en-US"/>
        </w:rPr>
      </w:pPr>
      <w:r w:rsidRPr="000106FE">
        <w:rPr>
          <w:rFonts w:ascii="Times New Roman" w:hAnsi="Times New Roman" w:cs="Times New Roman"/>
          <w:color w:val="auto"/>
          <w:lang w:val="en-US"/>
        </w:rPr>
        <w:t xml:space="preserve">2RCOONa + </w:t>
      </w:r>
      <w:proofErr w:type="spellStart"/>
      <w:r w:rsidRPr="000106FE">
        <w:rPr>
          <w:rFonts w:ascii="Times New Roman" w:hAnsi="Times New Roman" w:cs="Times New Roman"/>
          <w:color w:val="auto"/>
        </w:rPr>
        <w:t>СаС</w:t>
      </w:r>
      <w:proofErr w:type="spellEnd"/>
      <w:r w:rsidRPr="000106FE">
        <w:rPr>
          <w:rFonts w:ascii="Times New Roman" w:hAnsi="Times New Roman" w:cs="Times New Roman"/>
          <w:color w:val="auto"/>
          <w:lang w:val="en-US"/>
        </w:rPr>
        <w:t>12 -^ (RCOO)2CaJ + 2NaCl</w:t>
      </w:r>
    </w:p>
    <w:p w:rsidR="000106FE" w:rsidRPr="000106FE" w:rsidRDefault="000106FE" w:rsidP="00521C48">
      <w:pPr>
        <w:spacing w:line="360" w:lineRule="exact"/>
        <w:jc w:val="both"/>
        <w:rPr>
          <w:rFonts w:ascii="Times New Roman" w:hAnsi="Times New Roman" w:cs="Times New Roman"/>
          <w:color w:val="auto"/>
          <w:lang w:val="en-US"/>
        </w:rPr>
      </w:pPr>
      <w:r w:rsidRPr="000106FE">
        <w:rPr>
          <w:rFonts w:ascii="Times New Roman" w:hAnsi="Times New Roman" w:cs="Times New Roman"/>
          <w:color w:val="auto"/>
          <w:lang w:val="en-US"/>
        </w:rPr>
        <w:t>2RCOONa + (CH3COO)2Pb-^ (RCOO)2Pb| + 2CH3COONa</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Кальциевые и свинцовые соли высших жирных кислот плохо растворимы в воде, поэтому мыло не пенится в жесткой воде. Опыт 176. Гидролиз мыла</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 xml:space="preserve">В пробирку или маленькую колбу помещают 0,5 г полученного </w:t>
      </w:r>
      <w:proofErr w:type="spellStart"/>
      <w:r w:rsidRPr="000106FE">
        <w:rPr>
          <w:rFonts w:ascii="Times New Roman" w:hAnsi="Times New Roman" w:cs="Times New Roman"/>
          <w:color w:val="auto"/>
        </w:rPr>
        <w:t>высаливанием</w:t>
      </w:r>
      <w:proofErr w:type="spellEnd"/>
      <w:r w:rsidRPr="000106FE">
        <w:rPr>
          <w:rFonts w:ascii="Times New Roman" w:hAnsi="Times New Roman" w:cs="Times New Roman"/>
          <w:color w:val="auto"/>
        </w:rPr>
        <w:t xml:space="preserve"> твердого мыла и растворяют при нагревании в 4 мл дистиллированной воды. Повторно проводят </w:t>
      </w:r>
      <w:proofErr w:type="spellStart"/>
      <w:r w:rsidRPr="000106FE">
        <w:rPr>
          <w:rFonts w:ascii="Times New Roman" w:hAnsi="Times New Roman" w:cs="Times New Roman"/>
          <w:color w:val="auto"/>
        </w:rPr>
        <w:t>высаливание</w:t>
      </w:r>
      <w:proofErr w:type="spellEnd"/>
      <w:r w:rsidRPr="000106FE">
        <w:rPr>
          <w:rFonts w:ascii="Times New Roman" w:hAnsi="Times New Roman" w:cs="Times New Roman"/>
          <w:color w:val="auto"/>
        </w:rPr>
        <w:t xml:space="preserve"> горячим насыщенным раствором натрия хлорида, охлаждают и извлекают.</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Кусочек очищенного мыла переносят в сухую пробирку и добавляют 1 каплю спиртового раствора фенолфталеина. Раствор фенолфталеина остается бесцветным или слабоокрашенным. При добавлении 3—5 мл воды окраска раствора резко усиливается.</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 xml:space="preserve">В спиртовом растворе мыло ионизировано очень слабо. Разбавление спиртового раствора водой увеличивает степень ионизации и ускоряет </w:t>
      </w:r>
      <w:r w:rsidRPr="000106FE">
        <w:rPr>
          <w:rFonts w:ascii="Times New Roman" w:hAnsi="Times New Roman" w:cs="Times New Roman"/>
          <w:color w:val="auto"/>
        </w:rPr>
        <w:lastRenderedPageBreak/>
        <w:t xml:space="preserve">гидролиз мыла с образованием </w:t>
      </w:r>
      <w:proofErr w:type="spellStart"/>
      <w:r w:rsidRPr="000106FE">
        <w:rPr>
          <w:rFonts w:ascii="Times New Roman" w:hAnsi="Times New Roman" w:cs="Times New Roman"/>
          <w:color w:val="auto"/>
        </w:rPr>
        <w:t>малодиссоциированных</w:t>
      </w:r>
      <w:proofErr w:type="spellEnd"/>
      <w:r w:rsidRPr="000106FE">
        <w:rPr>
          <w:rFonts w:ascii="Times New Roman" w:hAnsi="Times New Roman" w:cs="Times New Roman"/>
          <w:color w:val="auto"/>
        </w:rPr>
        <w:t xml:space="preserve"> жирных кислот: фенолфталеин обнаруживает появление в растворе избытка гидроксильных ионов:</w:t>
      </w:r>
    </w:p>
    <w:p w:rsidR="000106FE" w:rsidRPr="000106FE" w:rsidRDefault="000106FE" w:rsidP="00521C48">
      <w:pPr>
        <w:spacing w:line="360" w:lineRule="exact"/>
        <w:jc w:val="both"/>
        <w:rPr>
          <w:rFonts w:ascii="Times New Roman" w:hAnsi="Times New Roman" w:cs="Times New Roman"/>
          <w:color w:val="auto"/>
          <w:lang w:val="en-US"/>
        </w:rPr>
      </w:pPr>
      <w:proofErr w:type="spellStart"/>
      <w:r w:rsidRPr="000106FE">
        <w:rPr>
          <w:rFonts w:ascii="Times New Roman" w:hAnsi="Times New Roman" w:cs="Times New Roman"/>
          <w:color w:val="auto"/>
          <w:lang w:val="en-US"/>
        </w:rPr>
        <w:t>RCOONa</w:t>
      </w:r>
      <w:proofErr w:type="spellEnd"/>
      <w:r w:rsidRPr="000106FE">
        <w:rPr>
          <w:rFonts w:ascii="Times New Roman" w:hAnsi="Times New Roman" w:cs="Times New Roman"/>
          <w:color w:val="auto"/>
          <w:lang w:val="en-US"/>
        </w:rPr>
        <w:t xml:space="preserve"> ^=*</w:t>
      </w:r>
      <w:proofErr w:type="gramStart"/>
      <w:r w:rsidRPr="000106FE">
        <w:rPr>
          <w:rFonts w:ascii="Times New Roman" w:hAnsi="Times New Roman" w:cs="Times New Roman"/>
          <w:color w:val="auto"/>
          <w:lang w:val="en-US"/>
        </w:rPr>
        <w:t>r  RCOO</w:t>
      </w:r>
      <w:proofErr w:type="gramEnd"/>
      <w:r w:rsidRPr="000106FE">
        <w:rPr>
          <w:rFonts w:ascii="Times New Roman" w:hAnsi="Times New Roman" w:cs="Times New Roman"/>
          <w:color w:val="auto"/>
          <w:lang w:val="en-US"/>
        </w:rPr>
        <w:t>- + Na+</w:t>
      </w:r>
    </w:p>
    <w:p w:rsidR="000106FE" w:rsidRPr="000106FE" w:rsidRDefault="000106FE" w:rsidP="00521C48">
      <w:pPr>
        <w:spacing w:line="360" w:lineRule="exact"/>
        <w:jc w:val="both"/>
        <w:rPr>
          <w:rFonts w:ascii="Times New Roman" w:hAnsi="Times New Roman" w:cs="Times New Roman"/>
          <w:color w:val="auto"/>
          <w:lang w:val="en-US"/>
        </w:rPr>
      </w:pPr>
      <w:r w:rsidRPr="000106FE">
        <w:rPr>
          <w:rFonts w:ascii="Times New Roman" w:hAnsi="Times New Roman" w:cs="Times New Roman"/>
          <w:color w:val="auto"/>
          <w:lang w:val="en-US"/>
        </w:rPr>
        <w:t xml:space="preserve">RCOO- + </w:t>
      </w:r>
      <w:r w:rsidRPr="000106FE">
        <w:rPr>
          <w:rFonts w:ascii="Times New Roman" w:hAnsi="Times New Roman" w:cs="Times New Roman"/>
          <w:color w:val="auto"/>
        </w:rPr>
        <w:t>НОН</w:t>
      </w:r>
      <w:r w:rsidRPr="000106FE">
        <w:rPr>
          <w:rFonts w:ascii="Times New Roman" w:hAnsi="Times New Roman" w:cs="Times New Roman"/>
          <w:color w:val="auto"/>
          <w:lang w:val="en-US"/>
        </w:rPr>
        <w:t xml:space="preserve"> -^ RCOOH + </w:t>
      </w:r>
      <w:r w:rsidRPr="000106FE">
        <w:rPr>
          <w:rFonts w:ascii="Times New Roman" w:hAnsi="Times New Roman" w:cs="Times New Roman"/>
          <w:color w:val="auto"/>
        </w:rPr>
        <w:t>ОН</w:t>
      </w:r>
      <w:r w:rsidRPr="000106FE">
        <w:rPr>
          <w:rFonts w:ascii="Times New Roman" w:hAnsi="Times New Roman" w:cs="Times New Roman"/>
          <w:color w:val="auto"/>
          <w:lang w:val="en-US"/>
        </w:rPr>
        <w:t>~</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b/>
          <w:color w:val="auto"/>
        </w:rPr>
        <w:t>Опыт</w:t>
      </w:r>
      <w:r w:rsidRPr="00A5410C">
        <w:rPr>
          <w:rFonts w:ascii="Times New Roman" w:hAnsi="Times New Roman" w:cs="Times New Roman"/>
          <w:b/>
          <w:color w:val="auto"/>
        </w:rPr>
        <w:t xml:space="preserve"> 5</w:t>
      </w:r>
      <w:r w:rsidRPr="00A5410C">
        <w:rPr>
          <w:rFonts w:ascii="Times New Roman" w:hAnsi="Times New Roman" w:cs="Times New Roman"/>
          <w:color w:val="auto"/>
        </w:rPr>
        <w:t xml:space="preserve">. </w:t>
      </w:r>
      <w:proofErr w:type="spellStart"/>
      <w:r w:rsidRPr="000106FE">
        <w:rPr>
          <w:rFonts w:ascii="Times New Roman" w:hAnsi="Times New Roman" w:cs="Times New Roman"/>
          <w:color w:val="auto"/>
        </w:rPr>
        <w:t>Эмульгирующие</w:t>
      </w:r>
      <w:proofErr w:type="spellEnd"/>
      <w:r w:rsidRPr="000106FE">
        <w:rPr>
          <w:rFonts w:ascii="Times New Roman" w:hAnsi="Times New Roman" w:cs="Times New Roman"/>
          <w:color w:val="auto"/>
        </w:rPr>
        <w:t xml:space="preserve"> свойства мыла</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В пробирку помещают 1 каплю подсолнечного масла и 5 капель дистиллированной воды. Содержимое пробирки энергично встряхивают. Наблюдают образование мутной жидкости — эмульсии, которая неустойчива и быстро расслаивается при стоянии.</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 xml:space="preserve">При добавлении в пробирку 5 капель раствора </w:t>
      </w:r>
      <w:proofErr w:type="gramStart"/>
      <w:r w:rsidRPr="000106FE">
        <w:rPr>
          <w:rFonts w:ascii="Times New Roman" w:hAnsi="Times New Roman" w:cs="Times New Roman"/>
          <w:color w:val="auto"/>
        </w:rPr>
        <w:t>мыла  и</w:t>
      </w:r>
      <w:proofErr w:type="gramEnd"/>
      <w:r w:rsidRPr="000106FE">
        <w:rPr>
          <w:rFonts w:ascii="Times New Roman" w:hAnsi="Times New Roman" w:cs="Times New Roman"/>
          <w:color w:val="auto"/>
        </w:rPr>
        <w:t xml:space="preserve"> последующем встряхивании образуется устойчивая молочно-белая эмульсия. Мыло способствует образованию устойчивой эмульсии, что объясняется поверхностно-активными свойствами.</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b/>
          <w:color w:val="auto"/>
        </w:rPr>
        <w:t>Опыт 6</w:t>
      </w:r>
      <w:r w:rsidRPr="000106FE">
        <w:rPr>
          <w:rFonts w:ascii="Times New Roman" w:hAnsi="Times New Roman" w:cs="Times New Roman"/>
          <w:color w:val="auto"/>
        </w:rPr>
        <w:t>. Выделение жирных кислот из мыла</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В пробирку помещают 5 капель приготовленного раствора мыла и 1 каплю концентрированной серной кислоты. Наблюдают выпадение белого хлопьевидного маслянистого осадка свободных жирных кислот:</w:t>
      </w:r>
    </w:p>
    <w:p w:rsidR="000106FE" w:rsidRPr="000106FE" w:rsidRDefault="000106FE" w:rsidP="00521C48">
      <w:pPr>
        <w:spacing w:line="360" w:lineRule="exact"/>
        <w:jc w:val="both"/>
        <w:rPr>
          <w:rFonts w:ascii="Times New Roman" w:hAnsi="Times New Roman" w:cs="Times New Roman"/>
          <w:color w:val="auto"/>
        </w:rPr>
      </w:pPr>
      <w:proofErr w:type="spellStart"/>
      <w:r w:rsidRPr="000106FE">
        <w:rPr>
          <w:rFonts w:ascii="Times New Roman" w:hAnsi="Times New Roman" w:cs="Times New Roman"/>
          <w:color w:val="auto"/>
        </w:rPr>
        <w:t>RCOONa</w:t>
      </w:r>
      <w:proofErr w:type="spellEnd"/>
      <w:r w:rsidRPr="000106FE">
        <w:rPr>
          <w:rFonts w:ascii="Times New Roman" w:hAnsi="Times New Roman" w:cs="Times New Roman"/>
          <w:color w:val="auto"/>
        </w:rPr>
        <w:t xml:space="preserve"> -^-^ RCOOH</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w:t>
      </w:r>
      <w:proofErr w:type="spellStart"/>
      <w:r w:rsidRPr="000106FE">
        <w:rPr>
          <w:rFonts w:ascii="Times New Roman" w:hAnsi="Times New Roman" w:cs="Times New Roman"/>
          <w:color w:val="auto"/>
        </w:rPr>
        <w:t>Na</w:t>
      </w:r>
      <w:proofErr w:type="spellEnd"/>
      <w:r w:rsidRPr="000106FE">
        <w:rPr>
          <w:rFonts w:ascii="Times New Roman" w:hAnsi="Times New Roman" w:cs="Times New Roman"/>
          <w:color w:val="auto"/>
        </w:rPr>
        <w:t>+</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 xml:space="preserve">Контрольные вопросы </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1.Почему водные растворы мыла имеют щелочную реакцию?</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color w:val="auto"/>
        </w:rPr>
        <w:t>2.Сделайте вывод о проделанной работе</w:t>
      </w:r>
    </w:p>
    <w:p w:rsidR="00521C48" w:rsidRDefault="00521C48" w:rsidP="00521C48">
      <w:pPr>
        <w:spacing w:line="360" w:lineRule="exact"/>
        <w:jc w:val="both"/>
        <w:rPr>
          <w:rFonts w:ascii="Times New Roman" w:hAnsi="Times New Roman" w:cs="Times New Roman"/>
          <w:b/>
          <w:color w:val="auto"/>
        </w:rPr>
      </w:pPr>
      <w:r>
        <w:rPr>
          <w:rFonts w:ascii="Times New Roman" w:hAnsi="Times New Roman" w:cs="Times New Roman"/>
          <w:b/>
          <w:color w:val="auto"/>
        </w:rPr>
        <w:t xml:space="preserve">Контрольно-оценочные средства по теме: </w:t>
      </w:r>
      <w:r w:rsidR="000106FE" w:rsidRPr="000106FE">
        <w:rPr>
          <w:rFonts w:ascii="Times New Roman" w:hAnsi="Times New Roman" w:cs="Times New Roman"/>
          <w:b/>
          <w:color w:val="auto"/>
        </w:rPr>
        <w:t xml:space="preserve">Углеводы </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b/>
          <w:color w:val="auto"/>
        </w:rPr>
        <w:t xml:space="preserve">Содержание учебного материала: </w:t>
      </w:r>
      <w:r w:rsidRPr="000106FE">
        <w:rPr>
          <w:rFonts w:ascii="Times New Roman" w:hAnsi="Times New Roman" w:cs="Times New Roman"/>
          <w:bCs/>
          <w:color w:val="auto"/>
        </w:rPr>
        <w:t>Понятие об углеводах</w:t>
      </w:r>
      <w:r w:rsidRPr="000106FE">
        <w:rPr>
          <w:rFonts w:ascii="Times New Roman" w:hAnsi="Times New Roman" w:cs="Times New Roman"/>
          <w:i/>
          <w:iCs/>
          <w:color w:val="auto"/>
        </w:rPr>
        <w:t xml:space="preserve">. </w:t>
      </w:r>
      <w:r w:rsidRPr="000106FE">
        <w:rPr>
          <w:rFonts w:ascii="Times New Roman" w:hAnsi="Times New Roman" w:cs="Times New Roman"/>
          <w:bCs/>
          <w:color w:val="auto"/>
        </w:rPr>
        <w:t>Моносахариды</w:t>
      </w:r>
      <w:r w:rsidRPr="000106FE">
        <w:rPr>
          <w:rFonts w:ascii="Times New Roman" w:hAnsi="Times New Roman" w:cs="Times New Roman"/>
          <w:i/>
          <w:iCs/>
          <w:color w:val="auto"/>
        </w:rPr>
        <w:t xml:space="preserve">. </w:t>
      </w:r>
      <w:r w:rsidRPr="000106FE">
        <w:rPr>
          <w:rFonts w:ascii="Times New Roman" w:hAnsi="Times New Roman" w:cs="Times New Roman"/>
          <w:bCs/>
          <w:color w:val="auto"/>
        </w:rPr>
        <w:t>Дисахариды</w:t>
      </w:r>
      <w:r w:rsidR="00521C48">
        <w:rPr>
          <w:rFonts w:ascii="Times New Roman" w:hAnsi="Times New Roman" w:cs="Times New Roman"/>
          <w:bCs/>
          <w:color w:val="auto"/>
        </w:rPr>
        <w:t xml:space="preserve">. </w:t>
      </w:r>
      <w:r w:rsidRPr="000106FE">
        <w:rPr>
          <w:rFonts w:ascii="Times New Roman" w:hAnsi="Times New Roman" w:cs="Times New Roman"/>
          <w:bCs/>
          <w:color w:val="auto"/>
        </w:rPr>
        <w:t>Полисахариды</w:t>
      </w:r>
    </w:p>
    <w:p w:rsidR="000106FE" w:rsidRPr="000106FE" w:rsidRDefault="000106FE" w:rsidP="00521C48">
      <w:pPr>
        <w:spacing w:line="360" w:lineRule="exact"/>
        <w:jc w:val="both"/>
        <w:rPr>
          <w:rFonts w:ascii="Times New Roman" w:hAnsi="Times New Roman" w:cs="Times New Roman"/>
          <w:color w:val="auto"/>
        </w:rPr>
      </w:pPr>
      <w:proofErr w:type="gramStart"/>
      <w:r w:rsidRPr="000106FE">
        <w:rPr>
          <w:rFonts w:ascii="Times New Roman" w:hAnsi="Times New Roman" w:cs="Times New Roman"/>
          <w:b/>
          <w:color w:val="auto"/>
        </w:rPr>
        <w:t>Форма  контроля</w:t>
      </w:r>
      <w:proofErr w:type="gramEnd"/>
      <w:r w:rsidRPr="000106FE">
        <w:rPr>
          <w:rFonts w:ascii="Times New Roman" w:hAnsi="Times New Roman" w:cs="Times New Roman"/>
          <w:b/>
          <w:color w:val="auto"/>
        </w:rPr>
        <w:t xml:space="preserve">: </w:t>
      </w:r>
      <w:r w:rsidRPr="000106FE">
        <w:rPr>
          <w:rFonts w:ascii="Times New Roman" w:hAnsi="Times New Roman" w:cs="Times New Roman"/>
          <w:color w:val="auto"/>
        </w:rPr>
        <w:t>Письменный опрос</w:t>
      </w:r>
    </w:p>
    <w:p w:rsidR="000106FE" w:rsidRPr="000106FE" w:rsidRDefault="000106FE" w:rsidP="00521C48">
      <w:pPr>
        <w:spacing w:line="360" w:lineRule="exact"/>
        <w:jc w:val="both"/>
        <w:rPr>
          <w:rFonts w:ascii="Times New Roman" w:hAnsi="Times New Roman" w:cs="Times New Roman"/>
          <w:bCs/>
          <w:color w:val="auto"/>
        </w:rPr>
      </w:pPr>
      <w:r w:rsidRPr="000106FE">
        <w:rPr>
          <w:rFonts w:ascii="Times New Roman" w:hAnsi="Times New Roman" w:cs="Times New Roman"/>
          <w:color w:val="auto"/>
        </w:rPr>
        <w:t>1.</w:t>
      </w:r>
      <w:r w:rsidRPr="000106FE">
        <w:rPr>
          <w:rFonts w:ascii="Times New Roman" w:hAnsi="Times New Roman" w:cs="Times New Roman"/>
          <w:bCs/>
          <w:color w:val="auto"/>
        </w:rPr>
        <w:t xml:space="preserve"> Понятие об углеводах?</w:t>
      </w:r>
    </w:p>
    <w:p w:rsidR="000106FE" w:rsidRPr="000106FE" w:rsidRDefault="000106FE" w:rsidP="00521C48">
      <w:pPr>
        <w:spacing w:line="360" w:lineRule="exact"/>
        <w:jc w:val="both"/>
        <w:rPr>
          <w:rFonts w:ascii="Times New Roman" w:hAnsi="Times New Roman" w:cs="Times New Roman"/>
          <w:bCs/>
          <w:color w:val="auto"/>
        </w:rPr>
      </w:pPr>
      <w:r w:rsidRPr="000106FE">
        <w:rPr>
          <w:rFonts w:ascii="Times New Roman" w:hAnsi="Times New Roman" w:cs="Times New Roman"/>
          <w:bCs/>
          <w:color w:val="auto"/>
        </w:rPr>
        <w:t>2.Классификация углеводов?</w:t>
      </w:r>
    </w:p>
    <w:p w:rsidR="000106FE" w:rsidRPr="000106FE" w:rsidRDefault="000106FE" w:rsidP="00521C48">
      <w:pPr>
        <w:spacing w:line="360" w:lineRule="exact"/>
        <w:jc w:val="both"/>
        <w:rPr>
          <w:rFonts w:ascii="Times New Roman" w:hAnsi="Times New Roman" w:cs="Times New Roman"/>
          <w:color w:val="auto"/>
        </w:rPr>
      </w:pPr>
      <w:r w:rsidRPr="000106FE">
        <w:rPr>
          <w:rFonts w:ascii="Times New Roman" w:hAnsi="Times New Roman" w:cs="Times New Roman"/>
          <w:bCs/>
          <w:color w:val="auto"/>
        </w:rPr>
        <w:t xml:space="preserve">3.Фруктоза в природе и её биологическая роль </w:t>
      </w:r>
    </w:p>
    <w:p w:rsidR="000106FE" w:rsidRPr="000106FE" w:rsidRDefault="000106FE" w:rsidP="000106FE">
      <w:pPr>
        <w:spacing w:line="360" w:lineRule="exact"/>
        <w:rPr>
          <w:rFonts w:ascii="Times New Roman" w:hAnsi="Times New Roman" w:cs="Times New Roman"/>
          <w:color w:val="auto"/>
        </w:rPr>
      </w:pPr>
      <w:r w:rsidRPr="000106FE">
        <w:rPr>
          <w:rFonts w:ascii="Times New Roman" w:hAnsi="Times New Roman" w:cs="Times New Roman"/>
          <w:color w:val="auto"/>
        </w:rPr>
        <w:t>Тема 1.10.2</w:t>
      </w:r>
      <w:r w:rsidRPr="000106FE">
        <w:rPr>
          <w:rFonts w:ascii="Times New Roman" w:hAnsi="Times New Roman" w:cs="Times New Roman"/>
          <w:bCs/>
          <w:color w:val="auto"/>
        </w:rPr>
        <w:t>Дисахариды</w:t>
      </w:r>
      <w:r w:rsidRPr="000106FE">
        <w:rPr>
          <w:rFonts w:ascii="Times New Roman" w:hAnsi="Times New Roman" w:cs="Times New Roman"/>
          <w:i/>
          <w:iCs/>
          <w:color w:val="auto"/>
        </w:rPr>
        <w:t xml:space="preserve">. </w:t>
      </w:r>
      <w:r w:rsidRPr="000106FE">
        <w:rPr>
          <w:rFonts w:ascii="Times New Roman" w:hAnsi="Times New Roman" w:cs="Times New Roman"/>
          <w:bCs/>
          <w:color w:val="auto"/>
        </w:rPr>
        <w:t>Полисахариды</w:t>
      </w:r>
      <w:r w:rsidRPr="000106FE">
        <w:rPr>
          <w:rFonts w:ascii="Times New Roman" w:hAnsi="Times New Roman" w:cs="Times New Roman"/>
          <w:i/>
          <w:iCs/>
          <w:color w:val="auto"/>
        </w:rPr>
        <w:t>.</w:t>
      </w:r>
    </w:p>
    <w:p w:rsidR="00007B18" w:rsidRPr="00007B18" w:rsidRDefault="00007B18" w:rsidP="00007B18">
      <w:pPr>
        <w:spacing w:line="360" w:lineRule="exact"/>
        <w:rPr>
          <w:rFonts w:ascii="Times New Roman" w:hAnsi="Times New Roman" w:cs="Times New Roman"/>
          <w:color w:val="auto"/>
        </w:rPr>
      </w:pPr>
    </w:p>
    <w:p w:rsidR="006B58DF" w:rsidRPr="00007B18" w:rsidRDefault="006B58DF">
      <w:pPr>
        <w:rPr>
          <w:rFonts w:ascii="Times New Roman" w:hAnsi="Times New Roman" w:cs="Times New Roman"/>
        </w:rPr>
      </w:pPr>
    </w:p>
    <w:sectPr w:rsidR="006B58DF" w:rsidRPr="00007B18" w:rsidSect="00007B18">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hAnsi="Times New Roman" w:cs="Georgia"/>
        <w:caps w:val="0"/>
        <w:smallCaps w:val="0"/>
        <w:sz w:val="28"/>
        <w:szCs w:val="28"/>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1D41A9B"/>
    <w:multiLevelType w:val="hybridMultilevel"/>
    <w:tmpl w:val="A07AF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B18"/>
    <w:rsid w:val="00007B18"/>
    <w:rsid w:val="000106FE"/>
    <w:rsid w:val="002416FF"/>
    <w:rsid w:val="0029259F"/>
    <w:rsid w:val="002C409E"/>
    <w:rsid w:val="00405B5B"/>
    <w:rsid w:val="00521C48"/>
    <w:rsid w:val="005B79DD"/>
    <w:rsid w:val="006B58DF"/>
    <w:rsid w:val="008D074A"/>
    <w:rsid w:val="00A5410C"/>
    <w:rsid w:val="00ED290B"/>
    <w:rsid w:val="00FD3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215A8-1FDD-43BA-AA2A-8BC7AE3A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07B18"/>
    <w:pPr>
      <w:widowControl w:val="0"/>
      <w:spacing w:after="0" w:line="240" w:lineRule="auto"/>
    </w:pPr>
    <w:rPr>
      <w:rFonts w:ascii="Courier New" w:eastAsia="Courier New" w:hAnsi="Courier New" w:cs="Courier New"/>
      <w:color w:val="000000"/>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7B18"/>
    <w:pPr>
      <w:spacing w:after="0" w:line="240" w:lineRule="auto"/>
    </w:pPr>
    <w:rPr>
      <w:rFonts w:eastAsia="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12</Pages>
  <Words>3317</Words>
  <Characters>18909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Пользователь Windows</cp:lastModifiedBy>
  <cp:revision>6</cp:revision>
  <dcterms:created xsi:type="dcterms:W3CDTF">2020-03-25T01:23:00Z</dcterms:created>
  <dcterms:modified xsi:type="dcterms:W3CDTF">2020-03-25T15:01:00Z</dcterms:modified>
</cp:coreProperties>
</file>